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98B73" w14:textId="77777777" w:rsidR="0010357C" w:rsidRPr="0010357C" w:rsidRDefault="0010357C" w:rsidP="0010357C">
      <w:pPr>
        <w:jc w:val="center"/>
        <w:rPr>
          <w:rFonts w:ascii="Arial" w:hAnsi="Arial" w:cs="Arial"/>
          <w:b/>
          <w:sz w:val="40"/>
          <w:szCs w:val="40"/>
        </w:rPr>
      </w:pPr>
      <w:bookmarkStart w:id="0" w:name="_Toc149373961"/>
      <w:r w:rsidRPr="00473265">
        <w:rPr>
          <w:rFonts w:ascii="Arial" w:hAnsi="Arial" w:cs="Arial"/>
          <w:b/>
          <w:sz w:val="40"/>
          <w:szCs w:val="40"/>
        </w:rPr>
        <w:t>Australian Institute of Health and Welfare</w:t>
      </w:r>
    </w:p>
    <w:p w14:paraId="5EB7A22D" w14:textId="77777777" w:rsidR="0010357C" w:rsidRPr="00CC33BF" w:rsidRDefault="0010357C" w:rsidP="0010357C">
      <w:pPr>
        <w:pBdr>
          <w:bottom w:val="single" w:sz="4" w:space="1" w:color="auto"/>
        </w:pBdr>
        <w:rPr>
          <w:rFonts w:ascii="Arial" w:hAnsi="Arial" w:cs="Arial"/>
          <w:b/>
          <w:i/>
          <w:sz w:val="32"/>
          <w:szCs w:val="32"/>
        </w:rPr>
      </w:pPr>
      <w:r w:rsidRPr="00F834CE">
        <w:rPr>
          <w:rFonts w:ascii="Arial" w:hAnsi="Arial" w:cs="Arial"/>
          <w:b/>
          <w:sz w:val="32"/>
          <w:szCs w:val="32"/>
        </w:rPr>
        <w:t xml:space="preserve">Ethics Committee: </w:t>
      </w:r>
      <w:r w:rsidR="00F360E9" w:rsidRPr="00CC33BF">
        <w:rPr>
          <w:rFonts w:ascii="Arial" w:hAnsi="Arial" w:cs="Arial"/>
          <w:b/>
          <w:i/>
          <w:sz w:val="32"/>
          <w:szCs w:val="32"/>
        </w:rPr>
        <w:t>Amendment requests</w:t>
      </w:r>
    </w:p>
    <w:bookmarkEnd w:id="0"/>
    <w:p w14:paraId="45D58BAA" w14:textId="77777777" w:rsidR="00DB5CD2" w:rsidRDefault="00DB5CD2" w:rsidP="005664E9">
      <w:pPr>
        <w:tabs>
          <w:tab w:val="left" w:pos="520"/>
        </w:tabs>
        <w:spacing w:after="120"/>
        <w:ind w:right="-46"/>
        <w:rPr>
          <w:rFonts w:ascii="Book Antiqua" w:hAnsi="Book Antiqua" w:cs="Book Antiqua"/>
          <w:spacing w:val="-1"/>
          <w:sz w:val="20"/>
          <w:szCs w:val="20"/>
        </w:rPr>
      </w:pPr>
      <w:r>
        <w:rPr>
          <w:rFonts w:ascii="Book Antiqua" w:hAnsi="Book Antiqua" w:cs="Book Antiqua"/>
          <w:b/>
          <w:i/>
          <w:spacing w:val="-1"/>
          <w:sz w:val="20"/>
          <w:szCs w:val="20"/>
        </w:rPr>
        <w:t>P</w:t>
      </w:r>
      <w:r w:rsidRPr="00CB75D1">
        <w:rPr>
          <w:rFonts w:ascii="Book Antiqua" w:hAnsi="Book Antiqua" w:cs="Book Antiqua"/>
          <w:b/>
          <w:i/>
          <w:spacing w:val="-1"/>
          <w:sz w:val="20"/>
          <w:szCs w:val="20"/>
        </w:rPr>
        <w:t>urpose of this form</w:t>
      </w:r>
      <w:r>
        <w:rPr>
          <w:rFonts w:ascii="Book Antiqua" w:hAnsi="Book Antiqua" w:cs="Book Antiqua"/>
          <w:spacing w:val="-1"/>
          <w:sz w:val="20"/>
          <w:szCs w:val="20"/>
        </w:rPr>
        <w:t xml:space="preserve"> </w:t>
      </w:r>
    </w:p>
    <w:p w14:paraId="2C5BC124" w14:textId="77777777" w:rsidR="00177D61" w:rsidRPr="00A37347" w:rsidRDefault="00177D61" w:rsidP="005664E9">
      <w:pPr>
        <w:tabs>
          <w:tab w:val="left" w:pos="520"/>
        </w:tabs>
        <w:spacing w:after="120"/>
        <w:ind w:right="-46"/>
        <w:rPr>
          <w:sz w:val="20"/>
        </w:rPr>
      </w:pPr>
      <w:r w:rsidRPr="00C84211">
        <w:rPr>
          <w:rFonts w:ascii="Book Antiqua" w:hAnsi="Book Antiqua" w:cs="Book Antiqua"/>
          <w:sz w:val="20"/>
          <w:szCs w:val="20"/>
        </w:rPr>
        <w:t>T</w:t>
      </w:r>
      <w:r w:rsidRPr="00C84211">
        <w:rPr>
          <w:rFonts w:ascii="Book Antiqua" w:hAnsi="Book Antiqua" w:cs="Book Antiqua"/>
          <w:spacing w:val="-1"/>
          <w:sz w:val="20"/>
          <w:szCs w:val="20"/>
        </w:rPr>
        <w:t>h</w:t>
      </w:r>
      <w:r w:rsidR="00DB5CD2">
        <w:rPr>
          <w:rFonts w:ascii="Book Antiqua" w:hAnsi="Book Antiqua" w:cs="Book Antiqua"/>
          <w:spacing w:val="-1"/>
          <w:sz w:val="20"/>
          <w:szCs w:val="20"/>
        </w:rPr>
        <w:t xml:space="preserve">is form </w:t>
      </w:r>
      <w:r w:rsidR="00F426DD">
        <w:rPr>
          <w:rFonts w:ascii="Book Antiqua" w:hAnsi="Book Antiqua" w:cs="Book Antiqua"/>
          <w:spacing w:val="-1"/>
          <w:sz w:val="20"/>
          <w:szCs w:val="20"/>
        </w:rPr>
        <w:t xml:space="preserve">is </w:t>
      </w:r>
      <w:r w:rsidR="00DB5CD2">
        <w:rPr>
          <w:rFonts w:ascii="Book Antiqua" w:hAnsi="Book Antiqua" w:cs="Book Antiqua"/>
          <w:spacing w:val="-1"/>
          <w:sz w:val="20"/>
          <w:szCs w:val="20"/>
        </w:rPr>
        <w:t xml:space="preserve">used </w:t>
      </w:r>
      <w:r w:rsidR="00F426DD">
        <w:rPr>
          <w:rFonts w:ascii="Book Antiqua" w:hAnsi="Book Antiqua" w:cs="Book Antiqua"/>
          <w:spacing w:val="-1"/>
          <w:sz w:val="20"/>
          <w:szCs w:val="20"/>
        </w:rPr>
        <w:t>to re</w:t>
      </w:r>
      <w:r w:rsidR="00F360E9">
        <w:rPr>
          <w:rFonts w:ascii="Book Antiqua" w:hAnsi="Book Antiqua" w:cs="Book Antiqua"/>
          <w:spacing w:val="-1"/>
          <w:sz w:val="20"/>
          <w:szCs w:val="20"/>
        </w:rPr>
        <w:t xml:space="preserve">quest approval from the </w:t>
      </w:r>
      <w:r w:rsidRPr="00C84211">
        <w:rPr>
          <w:rFonts w:ascii="Book Antiqua" w:hAnsi="Book Antiqua" w:cs="Book Antiqua"/>
          <w:spacing w:val="1"/>
          <w:sz w:val="20"/>
          <w:szCs w:val="20"/>
        </w:rPr>
        <w:t>A</w:t>
      </w:r>
      <w:r w:rsidRPr="00C84211">
        <w:rPr>
          <w:rFonts w:ascii="Book Antiqua" w:hAnsi="Book Antiqua" w:cs="Book Antiqua"/>
          <w:sz w:val="20"/>
          <w:szCs w:val="20"/>
        </w:rPr>
        <w:t>ust</w:t>
      </w:r>
      <w:r w:rsidRPr="00C84211">
        <w:rPr>
          <w:rFonts w:ascii="Book Antiqua" w:hAnsi="Book Antiqua" w:cs="Book Antiqua"/>
          <w:spacing w:val="1"/>
          <w:sz w:val="20"/>
          <w:szCs w:val="20"/>
        </w:rPr>
        <w:t>ra</w:t>
      </w:r>
      <w:r w:rsidRPr="00C84211">
        <w:rPr>
          <w:rFonts w:ascii="Book Antiqua" w:hAnsi="Book Antiqua" w:cs="Book Antiqua"/>
          <w:sz w:val="20"/>
          <w:szCs w:val="20"/>
        </w:rPr>
        <w:t>li</w:t>
      </w:r>
      <w:r w:rsidRPr="00C84211">
        <w:rPr>
          <w:rFonts w:ascii="Book Antiqua" w:hAnsi="Book Antiqua" w:cs="Book Antiqua"/>
          <w:spacing w:val="1"/>
          <w:sz w:val="20"/>
          <w:szCs w:val="20"/>
        </w:rPr>
        <w:t>a</w:t>
      </w:r>
      <w:r w:rsidRPr="00C84211">
        <w:rPr>
          <w:rFonts w:ascii="Book Antiqua" w:hAnsi="Book Antiqua" w:cs="Book Antiqua"/>
          <w:sz w:val="20"/>
          <w:szCs w:val="20"/>
        </w:rPr>
        <w:t>n</w:t>
      </w:r>
      <w:r w:rsidRPr="00C84211">
        <w:rPr>
          <w:rFonts w:ascii="Book Antiqua" w:hAnsi="Book Antiqua" w:cs="Book Antiqua"/>
          <w:spacing w:val="-9"/>
          <w:sz w:val="20"/>
          <w:szCs w:val="20"/>
        </w:rPr>
        <w:t xml:space="preserve"> </w:t>
      </w:r>
      <w:r w:rsidRPr="00C84211">
        <w:rPr>
          <w:rFonts w:ascii="Book Antiqua" w:hAnsi="Book Antiqua" w:cs="Book Antiqua"/>
          <w:sz w:val="20"/>
          <w:szCs w:val="20"/>
        </w:rPr>
        <w:t>I</w:t>
      </w:r>
      <w:r w:rsidRPr="00C84211">
        <w:rPr>
          <w:rFonts w:ascii="Book Antiqua" w:hAnsi="Book Antiqua" w:cs="Book Antiqua"/>
          <w:spacing w:val="2"/>
          <w:sz w:val="20"/>
          <w:szCs w:val="20"/>
        </w:rPr>
        <w:t>n</w:t>
      </w:r>
      <w:r w:rsidRPr="00C84211">
        <w:rPr>
          <w:rFonts w:ascii="Book Antiqua" w:hAnsi="Book Antiqua" w:cs="Book Antiqua"/>
          <w:sz w:val="20"/>
          <w:szCs w:val="20"/>
        </w:rPr>
        <w:t>stit</w:t>
      </w:r>
      <w:r w:rsidRPr="00C84211">
        <w:rPr>
          <w:rFonts w:ascii="Book Antiqua" w:hAnsi="Book Antiqua" w:cs="Book Antiqua"/>
          <w:spacing w:val="2"/>
          <w:sz w:val="20"/>
          <w:szCs w:val="20"/>
        </w:rPr>
        <w:t>u</w:t>
      </w:r>
      <w:r w:rsidRPr="00C84211">
        <w:rPr>
          <w:rFonts w:ascii="Book Antiqua" w:hAnsi="Book Antiqua" w:cs="Book Antiqua"/>
          <w:sz w:val="20"/>
          <w:szCs w:val="20"/>
        </w:rPr>
        <w:t>te</w:t>
      </w:r>
      <w:r w:rsidRPr="00C84211">
        <w:rPr>
          <w:rFonts w:ascii="Book Antiqua" w:hAnsi="Book Antiqua" w:cs="Book Antiqua"/>
          <w:spacing w:val="-6"/>
          <w:sz w:val="20"/>
          <w:szCs w:val="20"/>
        </w:rPr>
        <w:t xml:space="preserve"> </w:t>
      </w:r>
      <w:r w:rsidRPr="00C84211">
        <w:rPr>
          <w:rFonts w:ascii="Book Antiqua" w:hAnsi="Book Antiqua" w:cs="Book Antiqua"/>
          <w:spacing w:val="-1"/>
          <w:sz w:val="20"/>
          <w:szCs w:val="20"/>
        </w:rPr>
        <w:t>o</w:t>
      </w:r>
      <w:r w:rsidRPr="00C84211">
        <w:rPr>
          <w:rFonts w:ascii="Book Antiqua" w:hAnsi="Book Antiqua" w:cs="Book Antiqua"/>
          <w:sz w:val="20"/>
          <w:szCs w:val="20"/>
        </w:rPr>
        <w:t>f</w:t>
      </w:r>
      <w:r w:rsidRPr="00C84211">
        <w:rPr>
          <w:rFonts w:ascii="Book Antiqua" w:hAnsi="Book Antiqua" w:cs="Book Antiqua"/>
          <w:spacing w:val="-1"/>
          <w:sz w:val="20"/>
          <w:szCs w:val="20"/>
        </w:rPr>
        <w:t xml:space="preserve"> </w:t>
      </w:r>
      <w:r w:rsidRPr="00C84211">
        <w:rPr>
          <w:rFonts w:ascii="Book Antiqua" w:hAnsi="Book Antiqua" w:cs="Book Antiqua"/>
          <w:spacing w:val="1"/>
          <w:sz w:val="20"/>
          <w:szCs w:val="20"/>
        </w:rPr>
        <w:t>Hea</w:t>
      </w:r>
      <w:r w:rsidRPr="00C84211">
        <w:rPr>
          <w:rFonts w:ascii="Book Antiqua" w:hAnsi="Book Antiqua" w:cs="Book Antiqua"/>
          <w:spacing w:val="2"/>
          <w:sz w:val="20"/>
          <w:szCs w:val="20"/>
        </w:rPr>
        <w:t>l</w:t>
      </w:r>
      <w:r w:rsidRPr="00C84211">
        <w:rPr>
          <w:rFonts w:ascii="Book Antiqua" w:hAnsi="Book Antiqua" w:cs="Book Antiqua"/>
          <w:sz w:val="20"/>
          <w:szCs w:val="20"/>
        </w:rPr>
        <w:t>th</w:t>
      </w:r>
      <w:r w:rsidRPr="00C84211">
        <w:rPr>
          <w:rFonts w:ascii="Book Antiqua" w:hAnsi="Book Antiqua" w:cs="Book Antiqua"/>
          <w:spacing w:val="-6"/>
          <w:sz w:val="20"/>
          <w:szCs w:val="20"/>
        </w:rPr>
        <w:t xml:space="preserve"> </w:t>
      </w:r>
      <w:r w:rsidRPr="00C84211">
        <w:rPr>
          <w:rFonts w:ascii="Book Antiqua" w:hAnsi="Book Antiqua" w:cs="Book Antiqua"/>
          <w:spacing w:val="1"/>
          <w:sz w:val="20"/>
          <w:szCs w:val="20"/>
        </w:rPr>
        <w:t>a</w:t>
      </w:r>
      <w:r w:rsidRPr="00C84211">
        <w:rPr>
          <w:rFonts w:ascii="Book Antiqua" w:hAnsi="Book Antiqua" w:cs="Book Antiqua"/>
          <w:spacing w:val="-1"/>
          <w:sz w:val="20"/>
          <w:szCs w:val="20"/>
        </w:rPr>
        <w:t>n</w:t>
      </w:r>
      <w:r w:rsidRPr="00C84211">
        <w:rPr>
          <w:rFonts w:ascii="Book Antiqua" w:hAnsi="Book Antiqua" w:cs="Book Antiqua"/>
          <w:sz w:val="20"/>
          <w:szCs w:val="20"/>
        </w:rPr>
        <w:t>d</w:t>
      </w:r>
      <w:r w:rsidRPr="00C84211">
        <w:rPr>
          <w:rFonts w:ascii="Book Antiqua" w:hAnsi="Book Antiqua" w:cs="Book Antiqua"/>
          <w:spacing w:val="-2"/>
          <w:sz w:val="20"/>
          <w:szCs w:val="20"/>
        </w:rPr>
        <w:t xml:space="preserve"> </w:t>
      </w:r>
      <w:r w:rsidRPr="00C84211">
        <w:rPr>
          <w:rFonts w:ascii="Book Antiqua" w:hAnsi="Book Antiqua" w:cs="Book Antiqua"/>
          <w:sz w:val="20"/>
          <w:szCs w:val="20"/>
        </w:rPr>
        <w:t>W</w:t>
      </w:r>
      <w:r w:rsidRPr="00C84211">
        <w:rPr>
          <w:rFonts w:ascii="Book Antiqua" w:hAnsi="Book Antiqua" w:cs="Book Antiqua"/>
          <w:spacing w:val="1"/>
          <w:sz w:val="20"/>
          <w:szCs w:val="20"/>
        </w:rPr>
        <w:t>e</w:t>
      </w:r>
      <w:r w:rsidRPr="00C84211">
        <w:rPr>
          <w:rFonts w:ascii="Book Antiqua" w:hAnsi="Book Antiqua" w:cs="Book Antiqua"/>
          <w:sz w:val="20"/>
          <w:szCs w:val="20"/>
        </w:rPr>
        <w:t>l</w:t>
      </w:r>
      <w:r w:rsidRPr="00C84211">
        <w:rPr>
          <w:rFonts w:ascii="Book Antiqua" w:hAnsi="Book Antiqua" w:cs="Book Antiqua"/>
          <w:spacing w:val="1"/>
          <w:sz w:val="20"/>
          <w:szCs w:val="20"/>
        </w:rPr>
        <w:t>far</w:t>
      </w:r>
      <w:r w:rsidRPr="00C84211">
        <w:rPr>
          <w:rFonts w:ascii="Book Antiqua" w:hAnsi="Book Antiqua" w:cs="Book Antiqua"/>
          <w:sz w:val="20"/>
          <w:szCs w:val="20"/>
        </w:rPr>
        <w:t>e</w:t>
      </w:r>
      <w:r w:rsidRPr="00C84211">
        <w:rPr>
          <w:rFonts w:ascii="Book Antiqua" w:hAnsi="Book Antiqua" w:cs="Book Antiqua"/>
          <w:spacing w:val="-6"/>
          <w:sz w:val="20"/>
          <w:szCs w:val="20"/>
        </w:rPr>
        <w:t xml:space="preserve"> </w:t>
      </w:r>
      <w:r w:rsidRPr="00C84211">
        <w:rPr>
          <w:rFonts w:ascii="Book Antiqua" w:hAnsi="Book Antiqua" w:cs="Book Antiqua"/>
          <w:spacing w:val="1"/>
          <w:sz w:val="20"/>
          <w:szCs w:val="20"/>
        </w:rPr>
        <w:t>E</w:t>
      </w:r>
      <w:r w:rsidRPr="00C84211">
        <w:rPr>
          <w:rFonts w:ascii="Book Antiqua" w:hAnsi="Book Antiqua" w:cs="Book Antiqua"/>
          <w:sz w:val="20"/>
          <w:szCs w:val="20"/>
        </w:rPr>
        <w:t>t</w:t>
      </w:r>
      <w:r w:rsidRPr="00C84211">
        <w:rPr>
          <w:rFonts w:ascii="Book Antiqua" w:hAnsi="Book Antiqua" w:cs="Book Antiqua"/>
          <w:spacing w:val="-1"/>
          <w:sz w:val="20"/>
          <w:szCs w:val="20"/>
        </w:rPr>
        <w:t>h</w:t>
      </w:r>
      <w:r w:rsidRPr="00C84211">
        <w:rPr>
          <w:rFonts w:ascii="Book Antiqua" w:hAnsi="Book Antiqua" w:cs="Book Antiqua"/>
          <w:sz w:val="20"/>
          <w:szCs w:val="20"/>
        </w:rPr>
        <w:t>ics</w:t>
      </w:r>
      <w:r w:rsidRPr="00C84211">
        <w:rPr>
          <w:rFonts w:ascii="Book Antiqua" w:hAnsi="Book Antiqua" w:cs="Book Antiqua"/>
          <w:spacing w:val="-5"/>
          <w:sz w:val="20"/>
          <w:szCs w:val="20"/>
        </w:rPr>
        <w:t xml:space="preserve"> </w:t>
      </w:r>
      <w:r w:rsidRPr="00C84211">
        <w:rPr>
          <w:rFonts w:ascii="Book Antiqua" w:hAnsi="Book Antiqua" w:cs="Book Antiqua"/>
          <w:spacing w:val="3"/>
          <w:sz w:val="20"/>
          <w:szCs w:val="20"/>
        </w:rPr>
        <w:t>C</w:t>
      </w:r>
      <w:r w:rsidRPr="00C84211">
        <w:rPr>
          <w:rFonts w:ascii="Book Antiqua" w:hAnsi="Book Antiqua" w:cs="Book Antiqua"/>
          <w:spacing w:val="-1"/>
          <w:sz w:val="20"/>
          <w:szCs w:val="20"/>
        </w:rPr>
        <w:t>o</w:t>
      </w:r>
      <w:r w:rsidRPr="00C84211">
        <w:rPr>
          <w:rFonts w:ascii="Book Antiqua" w:hAnsi="Book Antiqua" w:cs="Book Antiqua"/>
          <w:spacing w:val="2"/>
          <w:sz w:val="20"/>
          <w:szCs w:val="20"/>
        </w:rPr>
        <w:t>m</w:t>
      </w:r>
      <w:r w:rsidRPr="00C84211">
        <w:rPr>
          <w:rFonts w:ascii="Book Antiqua" w:hAnsi="Book Antiqua" w:cs="Book Antiqua"/>
          <w:spacing w:val="-1"/>
          <w:sz w:val="20"/>
          <w:szCs w:val="20"/>
        </w:rPr>
        <w:t>m</w:t>
      </w:r>
      <w:r w:rsidRPr="00C84211">
        <w:rPr>
          <w:rFonts w:ascii="Book Antiqua" w:hAnsi="Book Antiqua" w:cs="Book Antiqua"/>
          <w:sz w:val="20"/>
          <w:szCs w:val="20"/>
        </w:rPr>
        <w:t>itt</w:t>
      </w:r>
      <w:r w:rsidRPr="00C84211">
        <w:rPr>
          <w:rFonts w:ascii="Book Antiqua" w:hAnsi="Book Antiqua" w:cs="Book Antiqua"/>
          <w:spacing w:val="1"/>
          <w:sz w:val="20"/>
          <w:szCs w:val="20"/>
        </w:rPr>
        <w:t>e</w:t>
      </w:r>
      <w:r w:rsidRPr="00C84211">
        <w:rPr>
          <w:rFonts w:ascii="Book Antiqua" w:hAnsi="Book Antiqua" w:cs="Book Antiqua"/>
          <w:sz w:val="20"/>
          <w:szCs w:val="20"/>
        </w:rPr>
        <w:t>e</w:t>
      </w:r>
      <w:r w:rsidRPr="00C84211">
        <w:rPr>
          <w:rFonts w:ascii="Book Antiqua" w:hAnsi="Book Antiqua" w:cs="Book Antiqua"/>
          <w:spacing w:val="-9"/>
          <w:sz w:val="20"/>
          <w:szCs w:val="20"/>
        </w:rPr>
        <w:t xml:space="preserve"> </w:t>
      </w:r>
      <w:r w:rsidRPr="00C84211">
        <w:rPr>
          <w:rFonts w:ascii="Book Antiqua" w:hAnsi="Book Antiqua" w:cs="Book Antiqua"/>
          <w:spacing w:val="1"/>
          <w:sz w:val="20"/>
          <w:szCs w:val="20"/>
        </w:rPr>
        <w:t>(</w:t>
      </w:r>
      <w:r w:rsidRPr="00C84211">
        <w:rPr>
          <w:rFonts w:ascii="Book Antiqua" w:hAnsi="Book Antiqua" w:cs="Book Antiqua"/>
          <w:sz w:val="20"/>
          <w:szCs w:val="20"/>
        </w:rPr>
        <w:t>t</w:t>
      </w:r>
      <w:r w:rsidRPr="00C84211">
        <w:rPr>
          <w:rFonts w:ascii="Book Antiqua" w:hAnsi="Book Antiqua" w:cs="Book Antiqua"/>
          <w:spacing w:val="-1"/>
          <w:sz w:val="20"/>
          <w:szCs w:val="20"/>
        </w:rPr>
        <w:t>h</w:t>
      </w:r>
      <w:r w:rsidRPr="00C84211">
        <w:rPr>
          <w:rFonts w:ascii="Book Antiqua" w:hAnsi="Book Antiqua" w:cs="Book Antiqua"/>
          <w:sz w:val="20"/>
          <w:szCs w:val="20"/>
        </w:rPr>
        <w:t>e</w:t>
      </w:r>
      <w:r w:rsidRPr="00C84211">
        <w:rPr>
          <w:rFonts w:ascii="Book Antiqua" w:hAnsi="Book Antiqua" w:cs="Book Antiqua"/>
          <w:spacing w:val="-2"/>
          <w:sz w:val="20"/>
          <w:szCs w:val="20"/>
        </w:rPr>
        <w:t xml:space="preserve"> </w:t>
      </w:r>
      <w:r w:rsidRPr="00C84211">
        <w:rPr>
          <w:rFonts w:ascii="Book Antiqua" w:hAnsi="Book Antiqua" w:cs="Book Antiqua"/>
          <w:spacing w:val="3"/>
          <w:sz w:val="20"/>
          <w:szCs w:val="20"/>
        </w:rPr>
        <w:t>C</w:t>
      </w:r>
      <w:r w:rsidRPr="00C84211">
        <w:rPr>
          <w:rFonts w:ascii="Book Antiqua" w:hAnsi="Book Antiqua" w:cs="Book Antiqua"/>
          <w:spacing w:val="-1"/>
          <w:sz w:val="20"/>
          <w:szCs w:val="20"/>
        </w:rPr>
        <w:t>o</w:t>
      </w:r>
      <w:r w:rsidRPr="00C84211">
        <w:rPr>
          <w:rFonts w:ascii="Book Antiqua" w:hAnsi="Book Antiqua" w:cs="Book Antiqua"/>
          <w:spacing w:val="2"/>
          <w:sz w:val="20"/>
          <w:szCs w:val="20"/>
        </w:rPr>
        <w:t>m</w:t>
      </w:r>
      <w:r w:rsidRPr="00C84211">
        <w:rPr>
          <w:rFonts w:ascii="Book Antiqua" w:hAnsi="Book Antiqua" w:cs="Book Antiqua"/>
          <w:spacing w:val="-1"/>
          <w:sz w:val="20"/>
          <w:szCs w:val="20"/>
        </w:rPr>
        <w:t>m</w:t>
      </w:r>
      <w:r w:rsidRPr="00C84211">
        <w:rPr>
          <w:rFonts w:ascii="Book Antiqua" w:hAnsi="Book Antiqua" w:cs="Book Antiqua"/>
          <w:sz w:val="20"/>
          <w:szCs w:val="20"/>
        </w:rPr>
        <w:t>itt</w:t>
      </w:r>
      <w:r w:rsidRPr="00C84211">
        <w:rPr>
          <w:rFonts w:ascii="Book Antiqua" w:hAnsi="Book Antiqua" w:cs="Book Antiqua"/>
          <w:spacing w:val="1"/>
          <w:sz w:val="20"/>
          <w:szCs w:val="20"/>
        </w:rPr>
        <w:t>ee</w:t>
      </w:r>
      <w:r w:rsidRPr="00C84211">
        <w:rPr>
          <w:rFonts w:ascii="Book Antiqua" w:hAnsi="Book Antiqua" w:cs="Book Antiqua"/>
          <w:spacing w:val="2"/>
          <w:sz w:val="20"/>
          <w:szCs w:val="20"/>
        </w:rPr>
        <w:t>)</w:t>
      </w:r>
      <w:r w:rsidR="00F360E9">
        <w:rPr>
          <w:rFonts w:ascii="Book Antiqua" w:hAnsi="Book Antiqua" w:cs="Book Antiqua"/>
          <w:spacing w:val="2"/>
          <w:sz w:val="20"/>
          <w:szCs w:val="20"/>
        </w:rPr>
        <w:t xml:space="preserve"> for amendments (changes) to already approved projects. In</w:t>
      </w:r>
      <w:r w:rsidR="00F41916" w:rsidRPr="00F41916">
        <w:rPr>
          <w:rFonts w:ascii="Book Antiqua" w:hAnsi="Book Antiqua" w:cs="Book Antiqua"/>
          <w:sz w:val="20"/>
          <w:szCs w:val="20"/>
        </w:rPr>
        <w:t xml:space="preserve">ternal AIHW </w:t>
      </w:r>
      <w:r w:rsidR="00F41916" w:rsidRPr="00F41916">
        <w:rPr>
          <w:rFonts w:ascii="Book Antiqua" w:hAnsi="Book Antiqua" w:cs="Book Antiqua"/>
          <w:b/>
          <w:sz w:val="20"/>
          <w:szCs w:val="20"/>
        </w:rPr>
        <w:t>d</w:t>
      </w:r>
      <w:r w:rsidR="00A37347" w:rsidRPr="00F41916">
        <w:rPr>
          <w:rFonts w:ascii="Book Antiqua" w:hAnsi="Book Antiqua" w:cs="Book Antiqua"/>
          <w:b/>
          <w:sz w:val="20"/>
          <w:szCs w:val="20"/>
        </w:rPr>
        <w:t>ata collections</w:t>
      </w:r>
      <w:r w:rsidR="00A37347">
        <w:rPr>
          <w:rFonts w:ascii="Book Antiqua" w:hAnsi="Book Antiqua" w:cs="Book Antiqua"/>
          <w:sz w:val="20"/>
          <w:szCs w:val="20"/>
        </w:rPr>
        <w:t xml:space="preserve"> r</w:t>
      </w:r>
      <w:r w:rsidR="006874F5">
        <w:rPr>
          <w:rFonts w:ascii="Book Antiqua" w:hAnsi="Book Antiqua" w:cs="Book Antiqua"/>
          <w:sz w:val="20"/>
          <w:szCs w:val="20"/>
        </w:rPr>
        <w:t xml:space="preserve">equire a different </w:t>
      </w:r>
      <w:r w:rsidR="00F360E9">
        <w:rPr>
          <w:rFonts w:ascii="Book Antiqua" w:hAnsi="Book Antiqua" w:cs="Book Antiqua"/>
          <w:sz w:val="20"/>
          <w:szCs w:val="20"/>
        </w:rPr>
        <w:t xml:space="preserve">amendment request </w:t>
      </w:r>
      <w:r w:rsidR="006874F5">
        <w:rPr>
          <w:rFonts w:ascii="Book Antiqua" w:hAnsi="Book Antiqua" w:cs="Book Antiqua"/>
          <w:sz w:val="20"/>
          <w:szCs w:val="20"/>
        </w:rPr>
        <w:t>f</w:t>
      </w:r>
      <w:r w:rsidR="00DB5CD2">
        <w:rPr>
          <w:rFonts w:ascii="Book Antiqua" w:hAnsi="Book Antiqua" w:cs="Book Antiqua"/>
          <w:sz w:val="20"/>
          <w:szCs w:val="20"/>
        </w:rPr>
        <w:t xml:space="preserve">orm which can be obtained </w:t>
      </w:r>
      <w:hyperlink r:id="rId7" w:history="1">
        <w:r w:rsidR="00AA719B" w:rsidRPr="00AA719B">
          <w:rPr>
            <w:rStyle w:val="Hyperlink"/>
            <w:rFonts w:ascii="Book Antiqua" w:hAnsi="Book Antiqua" w:cs="Book Antiqua"/>
            <w:sz w:val="20"/>
            <w:szCs w:val="20"/>
          </w:rPr>
          <w:t>here</w:t>
        </w:r>
      </w:hyperlink>
      <w:r w:rsidR="00AA719B">
        <w:rPr>
          <w:rFonts w:ascii="Book Antiqua" w:hAnsi="Book Antiqua" w:cs="Book Antiqua"/>
          <w:sz w:val="20"/>
          <w:szCs w:val="20"/>
        </w:rPr>
        <w:t xml:space="preserve"> or </w:t>
      </w:r>
      <w:r w:rsidR="00DB5CD2">
        <w:rPr>
          <w:rFonts w:ascii="Book Antiqua" w:hAnsi="Book Antiqua" w:cs="Book Antiqua"/>
          <w:sz w:val="20"/>
          <w:szCs w:val="20"/>
        </w:rPr>
        <w:t xml:space="preserve">from </w:t>
      </w:r>
      <w:hyperlink r:id="rId8" w:history="1">
        <w:r w:rsidR="00A37347" w:rsidRPr="00F1711E">
          <w:rPr>
            <w:rStyle w:val="Hyperlink"/>
            <w:rFonts w:ascii="Book Antiqua" w:hAnsi="Book Antiqua" w:cs="Book Antiqua"/>
            <w:sz w:val="20"/>
            <w:szCs w:val="20"/>
          </w:rPr>
          <w:t>ethicssec@aihw.gov.au</w:t>
        </w:r>
      </w:hyperlink>
      <w:r w:rsidR="00527862">
        <w:rPr>
          <w:rFonts w:ascii="Book Antiqua" w:hAnsi="Book Antiqua" w:cs="Book Antiqua"/>
          <w:sz w:val="20"/>
          <w:szCs w:val="20"/>
        </w:rPr>
        <w:t>.</w:t>
      </w:r>
      <w:r w:rsidR="00867314">
        <w:rPr>
          <w:rFonts w:ascii="Book Antiqua" w:hAnsi="Book Antiqua" w:cs="Book Antiqua"/>
          <w:sz w:val="20"/>
          <w:szCs w:val="20"/>
        </w:rPr>
        <w:t xml:space="preserve"> </w:t>
      </w:r>
    </w:p>
    <w:p w14:paraId="570D4763" w14:textId="77777777" w:rsidR="00DB5CD2" w:rsidRPr="00DB5CD2" w:rsidRDefault="00DB5CD2" w:rsidP="00124FB6">
      <w:pPr>
        <w:tabs>
          <w:tab w:val="left" w:pos="520"/>
        </w:tabs>
        <w:spacing w:after="120"/>
        <w:ind w:right="-46"/>
        <w:rPr>
          <w:rFonts w:ascii="Book Antiqua" w:hAnsi="Book Antiqua" w:cs="Book Antiqua"/>
          <w:b/>
          <w:i/>
          <w:sz w:val="20"/>
          <w:szCs w:val="20"/>
        </w:rPr>
      </w:pPr>
      <w:r w:rsidRPr="00DB5CD2">
        <w:rPr>
          <w:rFonts w:ascii="Book Antiqua" w:hAnsi="Book Antiqua" w:cs="Book Antiqua"/>
          <w:b/>
          <w:i/>
          <w:sz w:val="20"/>
          <w:szCs w:val="20"/>
        </w:rPr>
        <w:t>Guida</w:t>
      </w:r>
      <w:r w:rsidR="00E67802">
        <w:rPr>
          <w:rFonts w:ascii="Book Antiqua" w:hAnsi="Book Antiqua" w:cs="Book Antiqua"/>
          <w:b/>
          <w:i/>
          <w:sz w:val="20"/>
          <w:szCs w:val="20"/>
        </w:rPr>
        <w:t>nce for completion of the request</w:t>
      </w:r>
    </w:p>
    <w:p w14:paraId="33787B7B" w14:textId="77777777" w:rsidR="00BA50DF" w:rsidRDefault="008B4DC0" w:rsidP="00124FB6">
      <w:pPr>
        <w:tabs>
          <w:tab w:val="left" w:pos="520"/>
        </w:tabs>
        <w:spacing w:after="120"/>
        <w:ind w:right="-46"/>
        <w:rPr>
          <w:rFonts w:ascii="Book Antiqua" w:hAnsi="Book Antiqua" w:cs="Book Antiqua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 xml:space="preserve">Consistent with the legislative and ethical requirements set out in </w:t>
      </w:r>
      <w:hyperlink r:id="rId9" w:history="1">
        <w:r w:rsidRPr="00186CEB">
          <w:rPr>
            <w:rStyle w:val="Hyperlink"/>
            <w:rFonts w:ascii="Book Antiqua" w:hAnsi="Book Antiqua" w:cs="Book Antiqua"/>
            <w:i/>
            <w:iCs/>
            <w:sz w:val="20"/>
            <w:szCs w:val="20"/>
          </w:rPr>
          <w:t>Au</w:t>
        </w:r>
        <w:r w:rsidRPr="00186CEB">
          <w:rPr>
            <w:rStyle w:val="Hyperlink"/>
            <w:rFonts w:ascii="Book Antiqua" w:hAnsi="Book Antiqua" w:cs="Book Antiqua"/>
            <w:i/>
            <w:iCs/>
            <w:spacing w:val="-1"/>
            <w:sz w:val="20"/>
            <w:szCs w:val="20"/>
          </w:rPr>
          <w:t>s</w:t>
        </w:r>
        <w:r w:rsidRPr="00186CEB">
          <w:rPr>
            <w:rStyle w:val="Hyperlink"/>
            <w:rFonts w:ascii="Book Antiqua" w:hAnsi="Book Antiqua" w:cs="Book Antiqua"/>
            <w:i/>
            <w:iCs/>
            <w:spacing w:val="1"/>
            <w:sz w:val="20"/>
            <w:szCs w:val="20"/>
          </w:rPr>
          <w:t>t</w:t>
        </w:r>
        <w:r w:rsidRPr="00186CEB">
          <w:rPr>
            <w:rStyle w:val="Hyperlink"/>
            <w:rFonts w:ascii="Book Antiqua" w:hAnsi="Book Antiqua" w:cs="Book Antiqua"/>
            <w:i/>
            <w:iCs/>
            <w:spacing w:val="-1"/>
            <w:sz w:val="20"/>
            <w:szCs w:val="20"/>
          </w:rPr>
          <w:t>r</w:t>
        </w:r>
        <w:r w:rsidRPr="00186CEB">
          <w:rPr>
            <w:rStyle w:val="Hyperlink"/>
            <w:rFonts w:ascii="Book Antiqua" w:hAnsi="Book Antiqua" w:cs="Book Antiqua"/>
            <w:i/>
            <w:iCs/>
            <w:sz w:val="20"/>
            <w:szCs w:val="20"/>
          </w:rPr>
          <w:t>ali</w:t>
        </w:r>
        <w:r w:rsidRPr="00186CEB">
          <w:rPr>
            <w:rStyle w:val="Hyperlink"/>
            <w:rFonts w:ascii="Book Antiqua" w:hAnsi="Book Antiqua" w:cs="Book Antiqua"/>
            <w:i/>
            <w:iCs/>
            <w:spacing w:val="3"/>
            <w:sz w:val="20"/>
            <w:szCs w:val="20"/>
          </w:rPr>
          <w:t>a</w:t>
        </w:r>
        <w:r w:rsidRPr="00186CEB">
          <w:rPr>
            <w:rStyle w:val="Hyperlink"/>
            <w:rFonts w:ascii="Book Antiqua" w:hAnsi="Book Antiqua" w:cs="Book Antiqua"/>
            <w:i/>
            <w:iCs/>
            <w:sz w:val="20"/>
            <w:szCs w:val="20"/>
          </w:rPr>
          <w:t>n</w:t>
        </w:r>
        <w:r w:rsidRPr="00186CEB">
          <w:rPr>
            <w:rStyle w:val="Hyperlink"/>
            <w:rFonts w:ascii="Book Antiqua" w:hAnsi="Book Antiqua" w:cs="Book Antiqua"/>
            <w:i/>
            <w:iCs/>
            <w:spacing w:val="-9"/>
            <w:sz w:val="20"/>
            <w:szCs w:val="20"/>
          </w:rPr>
          <w:t xml:space="preserve"> </w:t>
        </w:r>
        <w:r w:rsidRPr="00186CEB">
          <w:rPr>
            <w:rStyle w:val="Hyperlink"/>
            <w:rFonts w:ascii="Book Antiqua" w:hAnsi="Book Antiqua" w:cs="Book Antiqua"/>
            <w:i/>
            <w:iCs/>
            <w:spacing w:val="1"/>
            <w:sz w:val="20"/>
            <w:szCs w:val="20"/>
          </w:rPr>
          <w:t>I</w:t>
        </w:r>
        <w:r w:rsidRPr="00186CEB">
          <w:rPr>
            <w:rStyle w:val="Hyperlink"/>
            <w:rFonts w:ascii="Book Antiqua" w:hAnsi="Book Antiqua" w:cs="Book Antiqua"/>
            <w:i/>
            <w:iCs/>
            <w:sz w:val="20"/>
            <w:szCs w:val="20"/>
          </w:rPr>
          <w:t>n</w:t>
        </w:r>
        <w:r w:rsidRPr="00186CEB">
          <w:rPr>
            <w:rStyle w:val="Hyperlink"/>
            <w:rFonts w:ascii="Book Antiqua" w:hAnsi="Book Antiqua" w:cs="Book Antiqua"/>
            <w:i/>
            <w:iCs/>
            <w:spacing w:val="-1"/>
            <w:sz w:val="20"/>
            <w:szCs w:val="20"/>
          </w:rPr>
          <w:t>s</w:t>
        </w:r>
        <w:r w:rsidRPr="00186CEB">
          <w:rPr>
            <w:rStyle w:val="Hyperlink"/>
            <w:rFonts w:ascii="Book Antiqua" w:hAnsi="Book Antiqua" w:cs="Book Antiqua"/>
            <w:i/>
            <w:iCs/>
            <w:spacing w:val="1"/>
            <w:sz w:val="20"/>
            <w:szCs w:val="20"/>
          </w:rPr>
          <w:t>t</w:t>
        </w:r>
        <w:r w:rsidRPr="00186CEB">
          <w:rPr>
            <w:rStyle w:val="Hyperlink"/>
            <w:rFonts w:ascii="Book Antiqua" w:hAnsi="Book Antiqua" w:cs="Book Antiqua"/>
            <w:i/>
            <w:iCs/>
            <w:sz w:val="20"/>
            <w:szCs w:val="20"/>
          </w:rPr>
          <w:t>i</w:t>
        </w:r>
        <w:r w:rsidRPr="00186CEB">
          <w:rPr>
            <w:rStyle w:val="Hyperlink"/>
            <w:rFonts w:ascii="Book Antiqua" w:hAnsi="Book Antiqua" w:cs="Book Antiqua"/>
            <w:i/>
            <w:iCs/>
            <w:spacing w:val="1"/>
            <w:sz w:val="20"/>
            <w:szCs w:val="20"/>
          </w:rPr>
          <w:t>t</w:t>
        </w:r>
        <w:r w:rsidRPr="00186CEB">
          <w:rPr>
            <w:rStyle w:val="Hyperlink"/>
            <w:rFonts w:ascii="Book Antiqua" w:hAnsi="Book Antiqua" w:cs="Book Antiqua"/>
            <w:i/>
            <w:iCs/>
            <w:sz w:val="20"/>
            <w:szCs w:val="20"/>
          </w:rPr>
          <w:t>u</w:t>
        </w:r>
        <w:r w:rsidRPr="00186CEB">
          <w:rPr>
            <w:rStyle w:val="Hyperlink"/>
            <w:rFonts w:ascii="Book Antiqua" w:hAnsi="Book Antiqua" w:cs="Book Antiqua"/>
            <w:i/>
            <w:iCs/>
            <w:spacing w:val="1"/>
            <w:sz w:val="20"/>
            <w:szCs w:val="20"/>
          </w:rPr>
          <w:t>t</w:t>
        </w:r>
        <w:r w:rsidRPr="00186CEB">
          <w:rPr>
            <w:rStyle w:val="Hyperlink"/>
            <w:rFonts w:ascii="Book Antiqua" w:hAnsi="Book Antiqua" w:cs="Book Antiqua"/>
            <w:i/>
            <w:iCs/>
            <w:sz w:val="20"/>
            <w:szCs w:val="20"/>
          </w:rPr>
          <w:t>e</w:t>
        </w:r>
        <w:r w:rsidRPr="00186CEB">
          <w:rPr>
            <w:rStyle w:val="Hyperlink"/>
            <w:rFonts w:ascii="Book Antiqua" w:hAnsi="Book Antiqua" w:cs="Book Antiqua"/>
            <w:i/>
            <w:iCs/>
            <w:spacing w:val="-7"/>
            <w:sz w:val="20"/>
            <w:szCs w:val="20"/>
          </w:rPr>
          <w:t xml:space="preserve"> </w:t>
        </w:r>
        <w:r w:rsidRPr="00186CEB">
          <w:rPr>
            <w:rStyle w:val="Hyperlink"/>
            <w:rFonts w:ascii="Book Antiqua" w:hAnsi="Book Antiqua" w:cs="Book Antiqua"/>
            <w:i/>
            <w:iCs/>
            <w:sz w:val="20"/>
            <w:szCs w:val="20"/>
          </w:rPr>
          <w:t>of</w:t>
        </w:r>
        <w:r w:rsidRPr="00186CEB">
          <w:rPr>
            <w:rStyle w:val="Hyperlink"/>
            <w:rFonts w:ascii="Book Antiqua" w:hAnsi="Book Antiqua" w:cs="Book Antiqua"/>
            <w:i/>
            <w:iCs/>
            <w:spacing w:val="-1"/>
            <w:sz w:val="20"/>
            <w:szCs w:val="20"/>
          </w:rPr>
          <w:t xml:space="preserve"> </w:t>
        </w:r>
        <w:r w:rsidRPr="00186CEB">
          <w:rPr>
            <w:rStyle w:val="Hyperlink"/>
            <w:rFonts w:ascii="Book Antiqua" w:hAnsi="Book Antiqua" w:cs="Book Antiqua"/>
            <w:i/>
            <w:iCs/>
            <w:spacing w:val="1"/>
            <w:sz w:val="20"/>
            <w:szCs w:val="20"/>
          </w:rPr>
          <w:t>H</w:t>
        </w:r>
        <w:r w:rsidRPr="00186CEB">
          <w:rPr>
            <w:rStyle w:val="Hyperlink"/>
            <w:rFonts w:ascii="Book Antiqua" w:hAnsi="Book Antiqua" w:cs="Book Antiqua"/>
            <w:i/>
            <w:iCs/>
            <w:spacing w:val="-1"/>
            <w:sz w:val="20"/>
            <w:szCs w:val="20"/>
          </w:rPr>
          <w:t>e</w:t>
        </w:r>
        <w:r w:rsidRPr="00186CEB">
          <w:rPr>
            <w:rStyle w:val="Hyperlink"/>
            <w:rFonts w:ascii="Book Antiqua" w:hAnsi="Book Antiqua" w:cs="Book Antiqua"/>
            <w:i/>
            <w:iCs/>
            <w:spacing w:val="3"/>
            <w:sz w:val="20"/>
            <w:szCs w:val="20"/>
          </w:rPr>
          <w:t>a</w:t>
        </w:r>
        <w:r w:rsidRPr="00186CEB">
          <w:rPr>
            <w:rStyle w:val="Hyperlink"/>
            <w:rFonts w:ascii="Book Antiqua" w:hAnsi="Book Antiqua" w:cs="Book Antiqua"/>
            <w:i/>
            <w:iCs/>
            <w:sz w:val="20"/>
            <w:szCs w:val="20"/>
          </w:rPr>
          <w:t>l</w:t>
        </w:r>
        <w:r w:rsidRPr="00186CEB">
          <w:rPr>
            <w:rStyle w:val="Hyperlink"/>
            <w:rFonts w:ascii="Book Antiqua" w:hAnsi="Book Antiqua" w:cs="Book Antiqua"/>
            <w:i/>
            <w:iCs/>
            <w:spacing w:val="1"/>
            <w:sz w:val="20"/>
            <w:szCs w:val="20"/>
          </w:rPr>
          <w:t>t</w:t>
        </w:r>
        <w:r w:rsidRPr="00186CEB">
          <w:rPr>
            <w:rStyle w:val="Hyperlink"/>
            <w:rFonts w:ascii="Book Antiqua" w:hAnsi="Book Antiqua" w:cs="Book Antiqua"/>
            <w:i/>
            <w:iCs/>
            <w:sz w:val="20"/>
            <w:szCs w:val="20"/>
          </w:rPr>
          <w:t>h</w:t>
        </w:r>
        <w:r w:rsidRPr="00186CEB">
          <w:rPr>
            <w:rStyle w:val="Hyperlink"/>
            <w:rFonts w:ascii="Book Antiqua" w:hAnsi="Book Antiqua" w:cs="Book Antiqua"/>
            <w:i/>
            <w:iCs/>
            <w:spacing w:val="-3"/>
            <w:sz w:val="20"/>
            <w:szCs w:val="20"/>
          </w:rPr>
          <w:t xml:space="preserve"> </w:t>
        </w:r>
        <w:r w:rsidRPr="00186CEB">
          <w:rPr>
            <w:rStyle w:val="Hyperlink"/>
            <w:rFonts w:ascii="Book Antiqua" w:hAnsi="Book Antiqua" w:cs="Book Antiqua"/>
            <w:i/>
            <w:iCs/>
            <w:sz w:val="20"/>
            <w:szCs w:val="20"/>
          </w:rPr>
          <w:t>and</w:t>
        </w:r>
        <w:r w:rsidRPr="00186CEB">
          <w:rPr>
            <w:rStyle w:val="Hyperlink"/>
            <w:rFonts w:ascii="Book Antiqua" w:hAnsi="Book Antiqua" w:cs="Book Antiqua"/>
            <w:i/>
            <w:iCs/>
            <w:spacing w:val="-1"/>
            <w:sz w:val="20"/>
            <w:szCs w:val="20"/>
          </w:rPr>
          <w:t xml:space="preserve"> We</w:t>
        </w:r>
        <w:r w:rsidRPr="00186CEB">
          <w:rPr>
            <w:rStyle w:val="Hyperlink"/>
            <w:rFonts w:ascii="Book Antiqua" w:hAnsi="Book Antiqua" w:cs="Book Antiqua"/>
            <w:i/>
            <w:iCs/>
            <w:sz w:val="20"/>
            <w:szCs w:val="20"/>
          </w:rPr>
          <w:t>lf</w:t>
        </w:r>
        <w:r w:rsidRPr="00186CEB">
          <w:rPr>
            <w:rStyle w:val="Hyperlink"/>
            <w:rFonts w:ascii="Book Antiqua" w:hAnsi="Book Antiqua" w:cs="Book Antiqua"/>
            <w:i/>
            <w:iCs/>
            <w:spacing w:val="3"/>
            <w:sz w:val="20"/>
            <w:szCs w:val="20"/>
          </w:rPr>
          <w:t>a</w:t>
        </w:r>
        <w:r w:rsidRPr="00186CEB">
          <w:rPr>
            <w:rStyle w:val="Hyperlink"/>
            <w:rFonts w:ascii="Book Antiqua" w:hAnsi="Book Antiqua" w:cs="Book Antiqua"/>
            <w:i/>
            <w:iCs/>
            <w:spacing w:val="-1"/>
            <w:sz w:val="20"/>
            <w:szCs w:val="20"/>
          </w:rPr>
          <w:t>r</w:t>
        </w:r>
        <w:r w:rsidRPr="00186CEB">
          <w:rPr>
            <w:rStyle w:val="Hyperlink"/>
            <w:rFonts w:ascii="Book Antiqua" w:hAnsi="Book Antiqua" w:cs="Book Antiqua"/>
            <w:i/>
            <w:iCs/>
            <w:sz w:val="20"/>
            <w:szCs w:val="20"/>
          </w:rPr>
          <w:t>e</w:t>
        </w:r>
        <w:r w:rsidRPr="00186CEB">
          <w:rPr>
            <w:rStyle w:val="Hyperlink"/>
            <w:rFonts w:ascii="Book Antiqua" w:hAnsi="Book Antiqua" w:cs="Book Antiqua"/>
            <w:i/>
            <w:iCs/>
            <w:spacing w:val="-6"/>
            <w:sz w:val="20"/>
            <w:szCs w:val="20"/>
          </w:rPr>
          <w:t xml:space="preserve"> </w:t>
        </w:r>
        <w:r w:rsidRPr="00186CEB">
          <w:rPr>
            <w:rStyle w:val="Hyperlink"/>
            <w:rFonts w:ascii="Book Antiqua" w:hAnsi="Book Antiqua" w:cs="Book Antiqua"/>
            <w:i/>
            <w:iCs/>
            <w:sz w:val="20"/>
            <w:szCs w:val="20"/>
          </w:rPr>
          <w:t>A</w:t>
        </w:r>
        <w:r w:rsidRPr="00186CEB">
          <w:rPr>
            <w:rStyle w:val="Hyperlink"/>
            <w:rFonts w:ascii="Book Antiqua" w:hAnsi="Book Antiqua" w:cs="Book Antiqua"/>
            <w:i/>
            <w:iCs/>
            <w:spacing w:val="1"/>
            <w:sz w:val="20"/>
            <w:szCs w:val="20"/>
          </w:rPr>
          <w:t>c</w:t>
        </w:r>
        <w:r w:rsidRPr="00186CEB">
          <w:rPr>
            <w:rStyle w:val="Hyperlink"/>
            <w:rFonts w:ascii="Book Antiqua" w:hAnsi="Book Antiqua" w:cs="Book Antiqua"/>
            <w:i/>
            <w:iCs/>
            <w:sz w:val="20"/>
            <w:szCs w:val="20"/>
          </w:rPr>
          <w:t>t</w:t>
        </w:r>
        <w:r w:rsidRPr="00186CEB">
          <w:rPr>
            <w:rStyle w:val="Hyperlink"/>
            <w:rFonts w:ascii="Book Antiqua" w:hAnsi="Book Antiqua" w:cs="Book Antiqua"/>
            <w:i/>
            <w:iCs/>
            <w:spacing w:val="-1"/>
            <w:sz w:val="20"/>
            <w:szCs w:val="20"/>
          </w:rPr>
          <w:t xml:space="preserve"> </w:t>
        </w:r>
        <w:r w:rsidRPr="00186CEB">
          <w:rPr>
            <w:rStyle w:val="Hyperlink"/>
            <w:rFonts w:ascii="Book Antiqua" w:hAnsi="Book Antiqua" w:cs="Book Antiqua"/>
            <w:i/>
            <w:iCs/>
            <w:spacing w:val="1"/>
            <w:sz w:val="20"/>
            <w:szCs w:val="20"/>
          </w:rPr>
          <w:t>1987</w:t>
        </w:r>
      </w:hyperlink>
      <w:r w:rsidR="00186CEB">
        <w:rPr>
          <w:rFonts w:ascii="Book Antiqua" w:hAnsi="Book Antiqua" w:cs="Book Antiqua"/>
          <w:i/>
          <w:iCs/>
          <w:color w:val="000000"/>
          <w:sz w:val="20"/>
          <w:szCs w:val="20"/>
        </w:rPr>
        <w:t xml:space="preserve">, </w:t>
      </w:r>
      <w:r w:rsidR="00983345" w:rsidRPr="00983345">
        <w:rPr>
          <w:rFonts w:ascii="Book Antiqua" w:hAnsi="Book Antiqua" w:cs="Book Antiqua"/>
          <w:iCs/>
          <w:color w:val="000000"/>
          <w:sz w:val="20"/>
          <w:szCs w:val="20"/>
        </w:rPr>
        <w:t xml:space="preserve">the </w:t>
      </w:r>
      <w:hyperlink r:id="rId10" w:history="1">
        <w:r w:rsidR="008362F9" w:rsidRPr="008362F9">
          <w:rPr>
            <w:rStyle w:val="Hyperlink"/>
            <w:rFonts w:ascii="Book Antiqua" w:hAnsi="Book Antiqua" w:cs="Book Antiqua"/>
            <w:i/>
            <w:iCs/>
            <w:sz w:val="20"/>
            <w:szCs w:val="20"/>
          </w:rPr>
          <w:t>Australian Institute of Health and Welfare Ethics Committee Regulations 1989</w:t>
        </w:r>
      </w:hyperlink>
      <w:r w:rsidR="00186CEB" w:rsidRPr="00186CEB">
        <w:rPr>
          <w:rFonts w:ascii="Book Antiqua" w:hAnsi="Book Antiqua" w:cs="Book Antiqua"/>
          <w:iCs/>
          <w:color w:val="000000"/>
          <w:sz w:val="20"/>
          <w:szCs w:val="20"/>
        </w:rPr>
        <w:t>,</w:t>
      </w:r>
      <w:r w:rsidR="000E1E7B">
        <w:rPr>
          <w:rFonts w:ascii="Book Antiqua" w:hAnsi="Book Antiqua" w:cs="Book Antiqua"/>
          <w:iCs/>
          <w:color w:val="000000"/>
          <w:sz w:val="20"/>
          <w:szCs w:val="20"/>
        </w:rPr>
        <w:t xml:space="preserve"> the </w:t>
      </w:r>
      <w:hyperlink r:id="rId11" w:history="1">
        <w:r w:rsidR="000E1E7B" w:rsidRPr="000E1E7B">
          <w:rPr>
            <w:rStyle w:val="Hyperlink"/>
            <w:rFonts w:ascii="Book Antiqua" w:hAnsi="Book Antiqua" w:cs="Book Antiqua"/>
            <w:i/>
            <w:iCs/>
            <w:sz w:val="20"/>
            <w:szCs w:val="20"/>
          </w:rPr>
          <w:t>Australian Privacy Principles</w:t>
        </w:r>
      </w:hyperlink>
      <w:r w:rsidR="000E1E7B">
        <w:rPr>
          <w:rFonts w:ascii="Book Antiqua" w:hAnsi="Book Antiqua" w:cs="Book Antiqua"/>
          <w:iCs/>
          <w:color w:val="000000"/>
          <w:sz w:val="20"/>
          <w:szCs w:val="20"/>
        </w:rPr>
        <w:t xml:space="preserve"> (APPs), </w:t>
      </w:r>
      <w:r w:rsidR="006067F2">
        <w:rPr>
          <w:rFonts w:ascii="Book Antiqua" w:hAnsi="Book Antiqua" w:cs="Book Antiqua"/>
          <w:iCs/>
          <w:color w:val="000000"/>
          <w:sz w:val="20"/>
          <w:szCs w:val="20"/>
        </w:rPr>
        <w:t xml:space="preserve">and </w:t>
      </w:r>
      <w:r w:rsidR="0009374C" w:rsidRPr="0009374C">
        <w:rPr>
          <w:rFonts w:ascii="Book Antiqua" w:hAnsi="Book Antiqua" w:cs="Book Antiqua"/>
          <w:iCs/>
          <w:color w:val="000000"/>
          <w:sz w:val="20"/>
          <w:szCs w:val="20"/>
        </w:rPr>
        <w:t>the</w:t>
      </w:r>
      <w:r w:rsidR="0009374C">
        <w:rPr>
          <w:rFonts w:ascii="Book Antiqua" w:hAnsi="Book Antiqua" w:cs="Book Antiqua"/>
          <w:i/>
          <w:iCs/>
          <w:color w:val="000000"/>
          <w:sz w:val="20"/>
          <w:szCs w:val="20"/>
        </w:rPr>
        <w:t xml:space="preserve"> </w:t>
      </w:r>
      <w:hyperlink r:id="rId12" w:history="1">
        <w:r w:rsidRPr="00DE39FF">
          <w:rPr>
            <w:rStyle w:val="Hyperlink"/>
            <w:rFonts w:ascii="Book Antiqua" w:hAnsi="Book Antiqua" w:cs="Book Antiqua"/>
            <w:i/>
            <w:iCs/>
            <w:spacing w:val="1"/>
            <w:sz w:val="20"/>
            <w:szCs w:val="20"/>
          </w:rPr>
          <w:t>N</w:t>
        </w:r>
        <w:r w:rsidRPr="00DE39FF">
          <w:rPr>
            <w:rStyle w:val="Hyperlink"/>
            <w:rFonts w:ascii="Book Antiqua" w:hAnsi="Book Antiqua" w:cs="Book Antiqua"/>
            <w:i/>
            <w:iCs/>
            <w:sz w:val="20"/>
            <w:szCs w:val="20"/>
          </w:rPr>
          <w:t>a</w:t>
        </w:r>
        <w:r w:rsidRPr="00DE39FF">
          <w:rPr>
            <w:rStyle w:val="Hyperlink"/>
            <w:rFonts w:ascii="Book Antiqua" w:hAnsi="Book Antiqua" w:cs="Book Antiqua"/>
            <w:i/>
            <w:iCs/>
            <w:spacing w:val="1"/>
            <w:sz w:val="20"/>
            <w:szCs w:val="20"/>
          </w:rPr>
          <w:t>t</w:t>
        </w:r>
        <w:r w:rsidRPr="00DE39FF">
          <w:rPr>
            <w:rStyle w:val="Hyperlink"/>
            <w:rFonts w:ascii="Book Antiqua" w:hAnsi="Book Antiqua" w:cs="Book Antiqua"/>
            <w:i/>
            <w:iCs/>
            <w:sz w:val="20"/>
            <w:szCs w:val="20"/>
          </w:rPr>
          <w:t>ional</w:t>
        </w:r>
        <w:r w:rsidRPr="00DE39FF">
          <w:rPr>
            <w:rStyle w:val="Hyperlink"/>
            <w:rFonts w:ascii="Book Antiqua" w:hAnsi="Book Antiqua" w:cs="Book Antiqua"/>
            <w:i/>
            <w:iCs/>
            <w:spacing w:val="-7"/>
            <w:sz w:val="20"/>
            <w:szCs w:val="20"/>
          </w:rPr>
          <w:t xml:space="preserve"> </w:t>
        </w:r>
        <w:r w:rsidRPr="00DE39FF">
          <w:rPr>
            <w:rStyle w:val="Hyperlink"/>
            <w:rFonts w:ascii="Book Antiqua" w:hAnsi="Book Antiqua" w:cs="Book Antiqua"/>
            <w:i/>
            <w:iCs/>
            <w:spacing w:val="-1"/>
            <w:sz w:val="20"/>
            <w:szCs w:val="20"/>
          </w:rPr>
          <w:t>s</w:t>
        </w:r>
        <w:r w:rsidRPr="00DE39FF">
          <w:rPr>
            <w:rStyle w:val="Hyperlink"/>
            <w:rFonts w:ascii="Book Antiqua" w:hAnsi="Book Antiqua" w:cs="Book Antiqua"/>
            <w:i/>
            <w:iCs/>
            <w:spacing w:val="1"/>
            <w:sz w:val="20"/>
            <w:szCs w:val="20"/>
          </w:rPr>
          <w:t>t</w:t>
        </w:r>
        <w:r w:rsidRPr="00DE39FF">
          <w:rPr>
            <w:rStyle w:val="Hyperlink"/>
            <w:rFonts w:ascii="Book Antiqua" w:hAnsi="Book Antiqua" w:cs="Book Antiqua"/>
            <w:i/>
            <w:iCs/>
            <w:sz w:val="20"/>
            <w:szCs w:val="20"/>
          </w:rPr>
          <w:t>a</w:t>
        </w:r>
        <w:r w:rsidRPr="00DE39FF">
          <w:rPr>
            <w:rStyle w:val="Hyperlink"/>
            <w:rFonts w:ascii="Book Antiqua" w:hAnsi="Book Antiqua" w:cs="Book Antiqua"/>
            <w:i/>
            <w:iCs/>
            <w:spacing w:val="1"/>
            <w:sz w:val="20"/>
            <w:szCs w:val="20"/>
          </w:rPr>
          <w:t>t</w:t>
        </w:r>
        <w:r w:rsidRPr="00DE39FF">
          <w:rPr>
            <w:rStyle w:val="Hyperlink"/>
            <w:rFonts w:ascii="Book Antiqua" w:hAnsi="Book Antiqua" w:cs="Book Antiqua"/>
            <w:i/>
            <w:iCs/>
            <w:spacing w:val="-1"/>
            <w:sz w:val="20"/>
            <w:szCs w:val="20"/>
          </w:rPr>
          <w:t>e</w:t>
        </w:r>
        <w:r w:rsidRPr="00DE39FF">
          <w:rPr>
            <w:rStyle w:val="Hyperlink"/>
            <w:rFonts w:ascii="Book Antiqua" w:hAnsi="Book Antiqua" w:cs="Book Antiqua"/>
            <w:i/>
            <w:iCs/>
            <w:spacing w:val="1"/>
            <w:sz w:val="20"/>
            <w:szCs w:val="20"/>
          </w:rPr>
          <w:t>m</w:t>
        </w:r>
        <w:r w:rsidRPr="00DE39FF">
          <w:rPr>
            <w:rStyle w:val="Hyperlink"/>
            <w:rFonts w:ascii="Book Antiqua" w:hAnsi="Book Antiqua" w:cs="Book Antiqua"/>
            <w:i/>
            <w:iCs/>
            <w:spacing w:val="-1"/>
            <w:sz w:val="20"/>
            <w:szCs w:val="20"/>
          </w:rPr>
          <w:t>e</w:t>
        </w:r>
        <w:r w:rsidRPr="00DE39FF">
          <w:rPr>
            <w:rStyle w:val="Hyperlink"/>
            <w:rFonts w:ascii="Book Antiqua" w:hAnsi="Book Antiqua" w:cs="Book Antiqua"/>
            <w:i/>
            <w:iCs/>
            <w:sz w:val="20"/>
            <w:szCs w:val="20"/>
          </w:rPr>
          <w:t>nt</w:t>
        </w:r>
        <w:r w:rsidRPr="00DE39FF">
          <w:rPr>
            <w:rStyle w:val="Hyperlink"/>
            <w:rFonts w:ascii="Book Antiqua" w:hAnsi="Book Antiqua" w:cs="Book Antiqua"/>
            <w:i/>
            <w:iCs/>
            <w:spacing w:val="-7"/>
            <w:sz w:val="20"/>
            <w:szCs w:val="20"/>
          </w:rPr>
          <w:t xml:space="preserve"> </w:t>
        </w:r>
        <w:r w:rsidRPr="00DE39FF">
          <w:rPr>
            <w:rStyle w:val="Hyperlink"/>
            <w:rFonts w:ascii="Book Antiqua" w:hAnsi="Book Antiqua" w:cs="Book Antiqua"/>
            <w:i/>
            <w:iCs/>
            <w:sz w:val="20"/>
            <w:szCs w:val="20"/>
          </w:rPr>
          <w:t>on</w:t>
        </w:r>
        <w:r w:rsidRPr="00DE39FF">
          <w:rPr>
            <w:rStyle w:val="Hyperlink"/>
            <w:rFonts w:ascii="Book Antiqua" w:hAnsi="Book Antiqua" w:cs="Book Antiqua"/>
            <w:i/>
            <w:iCs/>
            <w:spacing w:val="-2"/>
            <w:sz w:val="20"/>
            <w:szCs w:val="20"/>
          </w:rPr>
          <w:t xml:space="preserve"> </w:t>
        </w:r>
        <w:r w:rsidRPr="00DE39FF">
          <w:rPr>
            <w:rStyle w:val="Hyperlink"/>
            <w:rFonts w:ascii="Book Antiqua" w:hAnsi="Book Antiqua" w:cs="Book Antiqua"/>
            <w:i/>
            <w:iCs/>
            <w:spacing w:val="-1"/>
            <w:sz w:val="20"/>
            <w:szCs w:val="20"/>
          </w:rPr>
          <w:t>e</w:t>
        </w:r>
        <w:r w:rsidRPr="00DE39FF">
          <w:rPr>
            <w:rStyle w:val="Hyperlink"/>
            <w:rFonts w:ascii="Book Antiqua" w:hAnsi="Book Antiqua" w:cs="Book Antiqua"/>
            <w:i/>
            <w:iCs/>
            <w:spacing w:val="1"/>
            <w:sz w:val="20"/>
            <w:szCs w:val="20"/>
          </w:rPr>
          <w:t>th</w:t>
        </w:r>
        <w:r w:rsidRPr="00DE39FF">
          <w:rPr>
            <w:rStyle w:val="Hyperlink"/>
            <w:rFonts w:ascii="Book Antiqua" w:hAnsi="Book Antiqua" w:cs="Book Antiqua"/>
            <w:i/>
            <w:iCs/>
            <w:sz w:val="20"/>
            <w:szCs w:val="20"/>
          </w:rPr>
          <w:t>i</w:t>
        </w:r>
        <w:r w:rsidRPr="00DE39FF">
          <w:rPr>
            <w:rStyle w:val="Hyperlink"/>
            <w:rFonts w:ascii="Book Antiqua" w:hAnsi="Book Antiqua" w:cs="Book Antiqua"/>
            <w:i/>
            <w:iCs/>
            <w:spacing w:val="1"/>
            <w:sz w:val="20"/>
            <w:szCs w:val="20"/>
          </w:rPr>
          <w:t>c</w:t>
        </w:r>
        <w:r w:rsidRPr="00DE39FF">
          <w:rPr>
            <w:rStyle w:val="Hyperlink"/>
            <w:rFonts w:ascii="Book Antiqua" w:hAnsi="Book Antiqua" w:cs="Book Antiqua"/>
            <w:i/>
            <w:iCs/>
            <w:sz w:val="20"/>
            <w:szCs w:val="20"/>
          </w:rPr>
          <w:t>al</w:t>
        </w:r>
        <w:r w:rsidRPr="00DE39FF">
          <w:rPr>
            <w:rStyle w:val="Hyperlink"/>
            <w:rFonts w:ascii="Book Antiqua" w:hAnsi="Book Antiqua" w:cs="Book Antiqua"/>
            <w:i/>
            <w:iCs/>
            <w:spacing w:val="-2"/>
            <w:sz w:val="20"/>
            <w:szCs w:val="20"/>
          </w:rPr>
          <w:t xml:space="preserve"> </w:t>
        </w:r>
        <w:r w:rsidRPr="00DE39FF">
          <w:rPr>
            <w:rStyle w:val="Hyperlink"/>
            <w:rFonts w:ascii="Book Antiqua" w:hAnsi="Book Antiqua" w:cs="Book Antiqua"/>
            <w:i/>
            <w:iCs/>
            <w:spacing w:val="1"/>
            <w:sz w:val="20"/>
            <w:szCs w:val="20"/>
          </w:rPr>
          <w:t>c</w:t>
        </w:r>
        <w:r w:rsidRPr="00DE39FF">
          <w:rPr>
            <w:rStyle w:val="Hyperlink"/>
            <w:rFonts w:ascii="Book Antiqua" w:hAnsi="Book Antiqua" w:cs="Book Antiqua"/>
            <w:i/>
            <w:iCs/>
            <w:sz w:val="20"/>
            <w:szCs w:val="20"/>
          </w:rPr>
          <w:t>on</w:t>
        </w:r>
        <w:r w:rsidRPr="00DE39FF">
          <w:rPr>
            <w:rStyle w:val="Hyperlink"/>
            <w:rFonts w:ascii="Book Antiqua" w:hAnsi="Book Antiqua" w:cs="Book Antiqua"/>
            <w:i/>
            <w:iCs/>
            <w:spacing w:val="1"/>
            <w:sz w:val="20"/>
            <w:szCs w:val="20"/>
          </w:rPr>
          <w:t>d</w:t>
        </w:r>
        <w:r w:rsidRPr="00DE39FF">
          <w:rPr>
            <w:rStyle w:val="Hyperlink"/>
            <w:rFonts w:ascii="Book Antiqua" w:hAnsi="Book Antiqua" w:cs="Book Antiqua"/>
            <w:i/>
            <w:iCs/>
            <w:sz w:val="20"/>
            <w:szCs w:val="20"/>
          </w:rPr>
          <w:t>u</w:t>
        </w:r>
        <w:r w:rsidRPr="00DE39FF">
          <w:rPr>
            <w:rStyle w:val="Hyperlink"/>
            <w:rFonts w:ascii="Book Antiqua" w:hAnsi="Book Antiqua" w:cs="Book Antiqua"/>
            <w:i/>
            <w:iCs/>
            <w:spacing w:val="1"/>
            <w:sz w:val="20"/>
            <w:szCs w:val="20"/>
          </w:rPr>
          <w:t>c</w:t>
        </w:r>
        <w:r w:rsidRPr="00DE39FF">
          <w:rPr>
            <w:rStyle w:val="Hyperlink"/>
            <w:rFonts w:ascii="Book Antiqua" w:hAnsi="Book Antiqua" w:cs="Book Antiqua"/>
            <w:i/>
            <w:iCs/>
            <w:sz w:val="20"/>
            <w:szCs w:val="20"/>
          </w:rPr>
          <w:t>t</w:t>
        </w:r>
        <w:r w:rsidRPr="00DE39FF">
          <w:rPr>
            <w:rStyle w:val="Hyperlink"/>
            <w:rFonts w:ascii="Book Antiqua" w:hAnsi="Book Antiqua" w:cs="Book Antiqua"/>
            <w:i/>
            <w:iCs/>
            <w:spacing w:val="-5"/>
            <w:sz w:val="20"/>
            <w:szCs w:val="20"/>
          </w:rPr>
          <w:t xml:space="preserve"> </w:t>
        </w:r>
        <w:r w:rsidRPr="00DE39FF">
          <w:rPr>
            <w:rStyle w:val="Hyperlink"/>
            <w:rFonts w:ascii="Book Antiqua" w:hAnsi="Book Antiqua" w:cs="Book Antiqua"/>
            <w:i/>
            <w:iCs/>
            <w:sz w:val="20"/>
            <w:szCs w:val="20"/>
          </w:rPr>
          <w:t>in</w:t>
        </w:r>
        <w:r w:rsidRPr="00DE39FF">
          <w:rPr>
            <w:rStyle w:val="Hyperlink"/>
            <w:rFonts w:ascii="Book Antiqua" w:hAnsi="Book Antiqua" w:cs="Book Antiqua"/>
            <w:i/>
            <w:iCs/>
            <w:spacing w:val="-2"/>
            <w:sz w:val="20"/>
            <w:szCs w:val="20"/>
          </w:rPr>
          <w:t xml:space="preserve"> </w:t>
        </w:r>
        <w:r w:rsidRPr="00DE39FF">
          <w:rPr>
            <w:rStyle w:val="Hyperlink"/>
            <w:rFonts w:ascii="Book Antiqua" w:hAnsi="Book Antiqua" w:cs="Book Antiqua"/>
            <w:i/>
            <w:iCs/>
            <w:spacing w:val="1"/>
            <w:sz w:val="20"/>
            <w:szCs w:val="20"/>
          </w:rPr>
          <w:t>h</w:t>
        </w:r>
        <w:r w:rsidRPr="00DE39FF">
          <w:rPr>
            <w:rStyle w:val="Hyperlink"/>
            <w:rFonts w:ascii="Book Antiqua" w:hAnsi="Book Antiqua" w:cs="Book Antiqua"/>
            <w:i/>
            <w:iCs/>
            <w:sz w:val="20"/>
            <w:szCs w:val="20"/>
          </w:rPr>
          <w:t>u</w:t>
        </w:r>
        <w:r w:rsidRPr="00DE39FF">
          <w:rPr>
            <w:rStyle w:val="Hyperlink"/>
            <w:rFonts w:ascii="Book Antiqua" w:hAnsi="Book Antiqua" w:cs="Book Antiqua"/>
            <w:i/>
            <w:iCs/>
            <w:spacing w:val="1"/>
            <w:sz w:val="20"/>
            <w:szCs w:val="20"/>
          </w:rPr>
          <w:t>m</w:t>
        </w:r>
        <w:r w:rsidRPr="00DE39FF">
          <w:rPr>
            <w:rStyle w:val="Hyperlink"/>
            <w:rFonts w:ascii="Book Antiqua" w:hAnsi="Book Antiqua" w:cs="Book Antiqua"/>
            <w:i/>
            <w:iCs/>
            <w:sz w:val="20"/>
            <w:szCs w:val="20"/>
          </w:rPr>
          <w:t>an</w:t>
        </w:r>
        <w:r w:rsidRPr="00DE39FF">
          <w:rPr>
            <w:rStyle w:val="Hyperlink"/>
            <w:rFonts w:ascii="Book Antiqua" w:hAnsi="Book Antiqua" w:cs="Book Antiqua"/>
            <w:i/>
            <w:iCs/>
            <w:spacing w:val="-6"/>
            <w:sz w:val="20"/>
            <w:szCs w:val="20"/>
          </w:rPr>
          <w:t xml:space="preserve"> </w:t>
        </w:r>
        <w:r w:rsidRPr="00DE39FF">
          <w:rPr>
            <w:rStyle w:val="Hyperlink"/>
            <w:rFonts w:ascii="Book Antiqua" w:hAnsi="Book Antiqua" w:cs="Book Antiqua"/>
            <w:i/>
            <w:iCs/>
            <w:sz w:val="20"/>
            <w:szCs w:val="20"/>
          </w:rPr>
          <w:t>r</w:t>
        </w:r>
        <w:r w:rsidRPr="00DE39FF">
          <w:rPr>
            <w:rStyle w:val="Hyperlink"/>
            <w:rFonts w:ascii="Book Antiqua" w:hAnsi="Book Antiqua" w:cs="Book Antiqua"/>
            <w:i/>
            <w:iCs/>
            <w:spacing w:val="-1"/>
            <w:sz w:val="20"/>
            <w:szCs w:val="20"/>
          </w:rPr>
          <w:t>e</w:t>
        </w:r>
        <w:r w:rsidRPr="00DE39FF">
          <w:rPr>
            <w:rStyle w:val="Hyperlink"/>
            <w:rFonts w:ascii="Book Antiqua" w:hAnsi="Book Antiqua" w:cs="Book Antiqua"/>
            <w:i/>
            <w:iCs/>
            <w:spacing w:val="2"/>
            <w:sz w:val="20"/>
            <w:szCs w:val="20"/>
          </w:rPr>
          <w:t>s</w:t>
        </w:r>
        <w:r w:rsidRPr="00DE39FF">
          <w:rPr>
            <w:rStyle w:val="Hyperlink"/>
            <w:rFonts w:ascii="Book Antiqua" w:hAnsi="Book Antiqua" w:cs="Book Antiqua"/>
            <w:i/>
            <w:iCs/>
            <w:spacing w:val="-1"/>
            <w:sz w:val="20"/>
            <w:szCs w:val="20"/>
          </w:rPr>
          <w:t>e</w:t>
        </w:r>
        <w:r w:rsidRPr="00DE39FF">
          <w:rPr>
            <w:rStyle w:val="Hyperlink"/>
            <w:rFonts w:ascii="Book Antiqua" w:hAnsi="Book Antiqua" w:cs="Book Antiqua"/>
            <w:i/>
            <w:iCs/>
            <w:sz w:val="20"/>
            <w:szCs w:val="20"/>
          </w:rPr>
          <w:t>a</w:t>
        </w:r>
        <w:r w:rsidRPr="00DE39FF">
          <w:rPr>
            <w:rStyle w:val="Hyperlink"/>
            <w:rFonts w:ascii="Book Antiqua" w:hAnsi="Book Antiqua" w:cs="Book Antiqua"/>
            <w:i/>
            <w:iCs/>
            <w:spacing w:val="-1"/>
            <w:sz w:val="20"/>
            <w:szCs w:val="20"/>
          </w:rPr>
          <w:t>r</w:t>
        </w:r>
        <w:r w:rsidRPr="00DE39FF">
          <w:rPr>
            <w:rStyle w:val="Hyperlink"/>
            <w:rFonts w:ascii="Book Antiqua" w:hAnsi="Book Antiqua" w:cs="Book Antiqua"/>
            <w:i/>
            <w:iCs/>
            <w:spacing w:val="1"/>
            <w:sz w:val="20"/>
            <w:szCs w:val="20"/>
          </w:rPr>
          <w:t>c</w:t>
        </w:r>
        <w:r w:rsidRPr="00DE39FF">
          <w:rPr>
            <w:rStyle w:val="Hyperlink"/>
            <w:rFonts w:ascii="Book Antiqua" w:hAnsi="Book Antiqua" w:cs="Book Antiqua"/>
            <w:i/>
            <w:iCs/>
            <w:sz w:val="20"/>
            <w:szCs w:val="20"/>
          </w:rPr>
          <w:t>h</w:t>
        </w:r>
      </w:hyperlink>
      <w:r w:rsidR="000E1E7B">
        <w:rPr>
          <w:rFonts w:ascii="Book Antiqua" w:hAnsi="Book Antiqua" w:cs="Book Antiqua"/>
          <w:iCs/>
          <w:color w:val="000000"/>
          <w:spacing w:val="1"/>
          <w:sz w:val="20"/>
          <w:szCs w:val="20"/>
        </w:rPr>
        <w:t xml:space="preserve">, </w:t>
      </w:r>
      <w:r w:rsidR="000E1E7B">
        <w:rPr>
          <w:rFonts w:ascii="Book Antiqua" w:hAnsi="Book Antiqua" w:cs="Book Antiqua"/>
          <w:sz w:val="20"/>
          <w:szCs w:val="20"/>
        </w:rPr>
        <w:t xml:space="preserve">amendments (changes) to projects require Committee approval. In other words, if any changes are made to any aspects of the project </w:t>
      </w:r>
      <w:r w:rsidR="00186CEB">
        <w:rPr>
          <w:rFonts w:ascii="Book Antiqua" w:hAnsi="Book Antiqua" w:cs="Book Antiqua"/>
          <w:sz w:val="20"/>
          <w:szCs w:val="20"/>
        </w:rPr>
        <w:t>as it was originally approved</w:t>
      </w:r>
      <w:r w:rsidR="000E1E7B">
        <w:rPr>
          <w:rFonts w:ascii="Book Antiqua" w:hAnsi="Book Antiqua" w:cs="Book Antiqua"/>
          <w:sz w:val="20"/>
          <w:szCs w:val="20"/>
        </w:rPr>
        <w:t xml:space="preserve">, then that is an </w:t>
      </w:r>
      <w:proofErr w:type="gramStart"/>
      <w:r w:rsidR="000E1E7B">
        <w:rPr>
          <w:rFonts w:ascii="Book Antiqua" w:hAnsi="Book Antiqua" w:cs="Book Antiqua"/>
          <w:sz w:val="20"/>
          <w:szCs w:val="20"/>
        </w:rPr>
        <w:t>amendment</w:t>
      </w:r>
      <w:proofErr w:type="gramEnd"/>
      <w:r w:rsidR="000E1E7B">
        <w:rPr>
          <w:rFonts w:ascii="Book Antiqua" w:hAnsi="Book Antiqua" w:cs="Book Antiqua"/>
          <w:sz w:val="20"/>
          <w:szCs w:val="20"/>
        </w:rPr>
        <w:t xml:space="preserve"> and it needs </w:t>
      </w:r>
      <w:r w:rsidR="00C523F1">
        <w:rPr>
          <w:rFonts w:ascii="Book Antiqua" w:hAnsi="Book Antiqua" w:cs="Book Antiqua"/>
          <w:sz w:val="20"/>
          <w:szCs w:val="20"/>
        </w:rPr>
        <w:t xml:space="preserve">further </w:t>
      </w:r>
      <w:r w:rsidR="000E1E7B">
        <w:rPr>
          <w:rFonts w:ascii="Book Antiqua" w:hAnsi="Book Antiqua" w:cs="Book Antiqua"/>
          <w:sz w:val="20"/>
          <w:szCs w:val="20"/>
        </w:rPr>
        <w:t xml:space="preserve">Committee approval. </w:t>
      </w:r>
    </w:p>
    <w:p w14:paraId="3025E158" w14:textId="77777777" w:rsidR="008B4DC0" w:rsidRDefault="00945257" w:rsidP="00945257">
      <w:pPr>
        <w:widowControl w:val="0"/>
        <w:autoSpaceDE w:val="0"/>
        <w:autoSpaceDN w:val="0"/>
        <w:adjustRightInd w:val="0"/>
        <w:spacing w:before="40" w:after="120" w:line="270" w:lineRule="auto"/>
        <w:ind w:right="-12"/>
        <w:rPr>
          <w:rFonts w:ascii="Book Antiqua" w:hAnsi="Book Antiqua" w:cs="Book Antiqua"/>
          <w:bCs/>
          <w:color w:val="000000"/>
          <w:sz w:val="20"/>
          <w:szCs w:val="20"/>
        </w:rPr>
      </w:pPr>
      <w:r>
        <w:rPr>
          <w:rFonts w:ascii="Book Antiqua" w:hAnsi="Book Antiqua" w:cs="Book Antiqua"/>
          <w:color w:val="000000"/>
          <w:spacing w:val="1"/>
          <w:sz w:val="20"/>
          <w:szCs w:val="20"/>
        </w:rPr>
        <w:t>The Principal Investigator</w:t>
      </w:r>
      <w:r w:rsidR="00C76BE9">
        <w:rPr>
          <w:rFonts w:ascii="Book Antiqua" w:hAnsi="Book Antiqua" w:cs="Book Antiqua"/>
          <w:color w:val="000000"/>
          <w:spacing w:val="1"/>
          <w:sz w:val="20"/>
          <w:szCs w:val="20"/>
        </w:rPr>
        <w:t xml:space="preserve"> </w:t>
      </w:r>
      <w:r w:rsidR="0080553B">
        <w:rPr>
          <w:rFonts w:ascii="Book Antiqua" w:hAnsi="Book Antiqua" w:cs="Book Antiqua"/>
          <w:color w:val="000000"/>
          <w:spacing w:val="1"/>
          <w:sz w:val="20"/>
          <w:szCs w:val="20"/>
        </w:rPr>
        <w:t>is res</w:t>
      </w:r>
      <w:r w:rsidR="003B3CA2">
        <w:rPr>
          <w:rFonts w:ascii="Book Antiqua" w:hAnsi="Book Antiqua" w:cs="Book Antiqua"/>
          <w:color w:val="000000"/>
          <w:spacing w:val="1"/>
          <w:sz w:val="20"/>
          <w:szCs w:val="20"/>
        </w:rPr>
        <w:t>ponsible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 xml:space="preserve"> </w:t>
      </w:r>
      <w:r w:rsidR="003B3CA2">
        <w:rPr>
          <w:rFonts w:ascii="Book Antiqua" w:hAnsi="Book Antiqua" w:cs="Book Antiqua"/>
          <w:color w:val="000000"/>
          <w:spacing w:val="1"/>
          <w:sz w:val="20"/>
          <w:szCs w:val="20"/>
        </w:rPr>
        <w:t xml:space="preserve">for obtaining Committee approval </w:t>
      </w:r>
      <w:r w:rsidR="003B3CA2" w:rsidRPr="000B2A12">
        <w:rPr>
          <w:rFonts w:ascii="Book Antiqua" w:hAnsi="Book Antiqua" w:cs="Book Antiqua"/>
          <w:i/>
          <w:color w:val="000000"/>
          <w:spacing w:val="1"/>
          <w:sz w:val="20"/>
          <w:szCs w:val="20"/>
        </w:rPr>
        <w:t xml:space="preserve">before </w:t>
      </w:r>
      <w:r w:rsidR="003B3CA2">
        <w:rPr>
          <w:rFonts w:ascii="Book Antiqua" w:hAnsi="Book Antiqua" w:cs="Book Antiqua"/>
          <w:color w:val="000000"/>
          <w:spacing w:val="1"/>
          <w:sz w:val="20"/>
          <w:szCs w:val="20"/>
        </w:rPr>
        <w:t>any changes are implemented</w:t>
      </w:r>
      <w:r w:rsidR="000E1E7B">
        <w:rPr>
          <w:rFonts w:ascii="Book Antiqua" w:hAnsi="Book Antiqua" w:cs="Book Antiqua"/>
          <w:color w:val="000000"/>
          <w:spacing w:val="1"/>
          <w:sz w:val="20"/>
          <w:szCs w:val="20"/>
        </w:rPr>
        <w:t xml:space="preserve"> (</w:t>
      </w:r>
      <w:r w:rsidR="003B3CA2">
        <w:rPr>
          <w:rFonts w:ascii="Book Antiqua" w:hAnsi="Book Antiqua" w:cs="Book Antiqua"/>
          <w:color w:val="000000"/>
          <w:spacing w:val="1"/>
          <w:sz w:val="20"/>
          <w:szCs w:val="20"/>
        </w:rPr>
        <w:t xml:space="preserve">within reasonable </w:t>
      </w:r>
      <w:r w:rsidR="009E4711">
        <w:rPr>
          <w:rFonts w:ascii="Book Antiqua" w:hAnsi="Book Antiqua" w:cs="Book Antiqua"/>
          <w:color w:val="000000"/>
          <w:spacing w:val="1"/>
          <w:sz w:val="20"/>
          <w:szCs w:val="20"/>
        </w:rPr>
        <w:t xml:space="preserve">limits). </w:t>
      </w:r>
      <w:r w:rsidR="008B4DC0">
        <w:rPr>
          <w:rFonts w:ascii="Book Antiqua" w:hAnsi="Book Antiqua" w:cs="Book Antiqua"/>
          <w:bCs/>
          <w:color w:val="000000"/>
          <w:sz w:val="20"/>
          <w:szCs w:val="20"/>
        </w:rPr>
        <w:t>Pen</w:t>
      </w:r>
      <w:r w:rsidR="006874F5">
        <w:rPr>
          <w:rFonts w:ascii="Book Antiqua" w:hAnsi="Book Antiqua" w:cs="Book Antiqua"/>
          <w:bCs/>
          <w:color w:val="000000"/>
          <w:sz w:val="20"/>
          <w:szCs w:val="20"/>
        </w:rPr>
        <w:t xml:space="preserve">alties </w:t>
      </w:r>
      <w:r w:rsidR="00D54677">
        <w:rPr>
          <w:rFonts w:ascii="Book Antiqua" w:hAnsi="Book Antiqua" w:cs="Book Antiqua"/>
          <w:bCs/>
          <w:color w:val="000000"/>
          <w:sz w:val="20"/>
          <w:szCs w:val="20"/>
        </w:rPr>
        <w:t>apply for no</w:t>
      </w:r>
      <w:r w:rsidR="009E4711">
        <w:rPr>
          <w:rFonts w:ascii="Book Antiqua" w:hAnsi="Book Antiqua" w:cs="Book Antiqua"/>
          <w:bCs/>
          <w:color w:val="000000"/>
          <w:sz w:val="20"/>
          <w:szCs w:val="20"/>
        </w:rPr>
        <w:t xml:space="preserve">t obtaining </w:t>
      </w:r>
      <w:r w:rsidR="000B2A12">
        <w:rPr>
          <w:rFonts w:ascii="Book Antiqua" w:hAnsi="Book Antiqua" w:cs="Book Antiqua"/>
          <w:bCs/>
          <w:color w:val="000000"/>
          <w:sz w:val="20"/>
          <w:szCs w:val="20"/>
        </w:rPr>
        <w:t xml:space="preserve">prior </w:t>
      </w:r>
      <w:r w:rsidR="009E4711">
        <w:rPr>
          <w:rFonts w:ascii="Book Antiqua" w:hAnsi="Book Antiqua" w:cs="Book Antiqua"/>
          <w:bCs/>
          <w:color w:val="000000"/>
          <w:sz w:val="20"/>
          <w:szCs w:val="20"/>
        </w:rPr>
        <w:t>Committee approval, including</w:t>
      </w:r>
      <w:r w:rsidR="007A0BB3">
        <w:rPr>
          <w:rFonts w:ascii="Book Antiqua" w:hAnsi="Book Antiqua" w:cs="Book Antiqua"/>
          <w:bCs/>
          <w:color w:val="000000"/>
          <w:sz w:val="20"/>
          <w:szCs w:val="20"/>
        </w:rPr>
        <w:t xml:space="preserve"> withdrawal</w:t>
      </w:r>
      <w:r w:rsidR="008B4DC0">
        <w:rPr>
          <w:rFonts w:ascii="Book Antiqua" w:hAnsi="Book Antiqua" w:cs="Book Antiqua"/>
          <w:bCs/>
          <w:color w:val="000000"/>
          <w:sz w:val="20"/>
          <w:szCs w:val="20"/>
        </w:rPr>
        <w:t xml:space="preserve"> of</w:t>
      </w:r>
      <w:r w:rsidR="007A0BB3">
        <w:rPr>
          <w:rFonts w:ascii="Book Antiqua" w:hAnsi="Book Antiqua" w:cs="Book Antiqua"/>
          <w:bCs/>
          <w:color w:val="000000"/>
          <w:sz w:val="20"/>
          <w:szCs w:val="20"/>
        </w:rPr>
        <w:t xml:space="preserve"> </w:t>
      </w:r>
      <w:r w:rsidR="008B4DC0">
        <w:rPr>
          <w:rFonts w:ascii="Book Antiqua" w:hAnsi="Book Antiqua" w:cs="Book Antiqua"/>
          <w:bCs/>
          <w:color w:val="000000"/>
          <w:sz w:val="20"/>
          <w:szCs w:val="20"/>
        </w:rPr>
        <w:t xml:space="preserve">access to AIHW supplied data.  </w:t>
      </w:r>
    </w:p>
    <w:p w14:paraId="3842C7A2" w14:textId="77777777" w:rsidR="000949F1" w:rsidRDefault="000949F1" w:rsidP="00E67802">
      <w:pPr>
        <w:tabs>
          <w:tab w:val="left" w:pos="520"/>
        </w:tabs>
        <w:spacing w:after="120"/>
        <w:ind w:right="-46"/>
        <w:rPr>
          <w:rFonts w:ascii="Book Antiqua" w:hAnsi="Book Antiqua" w:cs="Book Antiqua"/>
          <w:color w:val="000000"/>
          <w:spacing w:val="-10"/>
          <w:sz w:val="20"/>
          <w:szCs w:val="20"/>
        </w:rPr>
      </w:pPr>
      <w:r w:rsidRPr="00E67802">
        <w:rPr>
          <w:rFonts w:ascii="Book Antiqua" w:hAnsi="Book Antiqua" w:cs="Book Antiqua"/>
          <w:b/>
          <w:color w:val="000000"/>
          <w:spacing w:val="-10"/>
          <w:sz w:val="20"/>
          <w:szCs w:val="20"/>
        </w:rPr>
        <w:t>NOTE:</w:t>
      </w:r>
      <w:r>
        <w:rPr>
          <w:rFonts w:ascii="Book Antiqua" w:hAnsi="Book Antiqua" w:cs="Book Antiqua"/>
          <w:color w:val="000000"/>
          <w:spacing w:val="-10"/>
          <w:sz w:val="20"/>
          <w:szCs w:val="20"/>
        </w:rPr>
        <w:t xml:space="preserve"> Requests for amendment must be cleared by the data custodian before being submitted.  </w:t>
      </w:r>
    </w:p>
    <w:p w14:paraId="74F16372" w14:textId="77777777" w:rsidR="00E67802" w:rsidRDefault="00E67802" w:rsidP="00E67802">
      <w:pPr>
        <w:tabs>
          <w:tab w:val="left" w:pos="520"/>
        </w:tabs>
        <w:spacing w:after="120"/>
        <w:ind w:right="-46"/>
        <w:rPr>
          <w:rFonts w:ascii="Book Antiqua" w:hAnsi="Book Antiqua" w:cs="Book Antiqua"/>
          <w:b/>
          <w:i/>
          <w:sz w:val="20"/>
          <w:szCs w:val="20"/>
        </w:rPr>
      </w:pPr>
      <w:r w:rsidRPr="00DB5CD2">
        <w:rPr>
          <w:rFonts w:ascii="Book Antiqua" w:hAnsi="Book Antiqua" w:cs="Book Antiqua"/>
          <w:b/>
          <w:i/>
          <w:sz w:val="20"/>
          <w:szCs w:val="20"/>
        </w:rPr>
        <w:t xml:space="preserve">Guidance for </w:t>
      </w:r>
      <w:r>
        <w:rPr>
          <w:rFonts w:ascii="Book Antiqua" w:hAnsi="Book Antiqua" w:cs="Book Antiqua"/>
          <w:b/>
          <w:i/>
          <w:sz w:val="20"/>
          <w:szCs w:val="20"/>
        </w:rPr>
        <w:t>submission of the request</w:t>
      </w:r>
    </w:p>
    <w:p w14:paraId="6B810532" w14:textId="77777777" w:rsidR="00E67802" w:rsidRDefault="00FB3880" w:rsidP="00E67802">
      <w:pPr>
        <w:tabs>
          <w:tab w:val="left" w:pos="520"/>
        </w:tabs>
        <w:spacing w:after="120"/>
        <w:ind w:right="-46"/>
        <w:rPr>
          <w:rFonts w:ascii="Book Antiqua" w:hAnsi="Book Antiqua" w:cs="Book Antiqua"/>
          <w:color w:val="000000"/>
          <w:spacing w:val="1"/>
          <w:sz w:val="20"/>
          <w:szCs w:val="20"/>
        </w:rPr>
      </w:pPr>
      <w:r>
        <w:rPr>
          <w:rFonts w:ascii="Book Antiqua" w:hAnsi="Book Antiqua" w:cs="Book Antiqua"/>
          <w:sz w:val="20"/>
          <w:szCs w:val="20"/>
        </w:rPr>
        <w:t>Although amendment requests can be made at any time, unless extremely unusual circumstances apply, they will be considered at the next available Committee meeting (</w:t>
      </w:r>
      <w:hyperlink r:id="rId13" w:history="1">
        <w:r w:rsidRPr="009F016B">
          <w:rPr>
            <w:rStyle w:val="Hyperlink"/>
            <w:rFonts w:ascii="Book Antiqua" w:hAnsi="Book Antiqua" w:cs="Book Antiqua"/>
            <w:sz w:val="20"/>
            <w:szCs w:val="20"/>
          </w:rPr>
          <w:t xml:space="preserve">dates </w:t>
        </w:r>
        <w:r w:rsidRPr="009F016B">
          <w:rPr>
            <w:rStyle w:val="Hyperlink"/>
            <w:rFonts w:ascii="Book Antiqua" w:hAnsi="Book Antiqua" w:cs="Book Antiqua"/>
            <w:sz w:val="20"/>
            <w:szCs w:val="20"/>
          </w:rPr>
          <w:t>a</w:t>
        </w:r>
        <w:r w:rsidRPr="009F016B">
          <w:rPr>
            <w:rStyle w:val="Hyperlink"/>
            <w:rFonts w:ascii="Book Antiqua" w:hAnsi="Book Antiqua" w:cs="Book Antiqua"/>
            <w:sz w:val="20"/>
            <w:szCs w:val="20"/>
          </w:rPr>
          <w:t>vail</w:t>
        </w:r>
        <w:r w:rsidRPr="009F016B">
          <w:rPr>
            <w:rStyle w:val="Hyperlink"/>
            <w:rFonts w:ascii="Book Antiqua" w:hAnsi="Book Antiqua" w:cs="Book Antiqua"/>
            <w:sz w:val="20"/>
            <w:szCs w:val="20"/>
          </w:rPr>
          <w:t>a</w:t>
        </w:r>
        <w:r w:rsidRPr="009F016B">
          <w:rPr>
            <w:rStyle w:val="Hyperlink"/>
            <w:rFonts w:ascii="Book Antiqua" w:hAnsi="Book Antiqua" w:cs="Book Antiqua"/>
            <w:sz w:val="20"/>
            <w:szCs w:val="20"/>
          </w:rPr>
          <w:t>b</w:t>
        </w:r>
        <w:r w:rsidRPr="009F016B">
          <w:rPr>
            <w:rStyle w:val="Hyperlink"/>
            <w:rFonts w:ascii="Book Antiqua" w:hAnsi="Book Antiqua" w:cs="Book Antiqua"/>
            <w:sz w:val="20"/>
            <w:szCs w:val="20"/>
          </w:rPr>
          <w:t>l</w:t>
        </w:r>
        <w:r w:rsidRPr="009F016B">
          <w:rPr>
            <w:rStyle w:val="Hyperlink"/>
            <w:rFonts w:ascii="Book Antiqua" w:hAnsi="Book Antiqua" w:cs="Book Antiqua"/>
            <w:sz w:val="20"/>
            <w:szCs w:val="20"/>
          </w:rPr>
          <w:t>e</w:t>
        </w:r>
        <w:r w:rsidRPr="009F016B">
          <w:rPr>
            <w:rStyle w:val="Hyperlink"/>
            <w:rFonts w:ascii="Book Antiqua" w:hAnsi="Book Antiqua" w:cs="Book Antiqua"/>
            <w:sz w:val="20"/>
            <w:szCs w:val="20"/>
          </w:rPr>
          <w:t xml:space="preserve"> </w:t>
        </w:r>
        <w:r w:rsidRPr="009F016B">
          <w:rPr>
            <w:rStyle w:val="Hyperlink"/>
            <w:rFonts w:ascii="Book Antiqua" w:hAnsi="Book Antiqua" w:cs="Book Antiqua"/>
            <w:sz w:val="20"/>
            <w:szCs w:val="20"/>
          </w:rPr>
          <w:t>here</w:t>
        </w:r>
      </w:hyperlink>
      <w:r>
        <w:rPr>
          <w:rFonts w:ascii="Book Antiqua" w:hAnsi="Book Antiqua" w:cs="Book Antiqua"/>
          <w:sz w:val="20"/>
          <w:szCs w:val="20"/>
        </w:rPr>
        <w:t xml:space="preserve">). </w:t>
      </w:r>
      <w:r w:rsidR="00E67802" w:rsidRPr="00E67802">
        <w:rPr>
          <w:rFonts w:ascii="Book Antiqua" w:hAnsi="Book Antiqua" w:cs="Book Antiqua"/>
          <w:sz w:val="20"/>
          <w:szCs w:val="20"/>
        </w:rPr>
        <w:t xml:space="preserve">Please submit </w:t>
      </w:r>
      <w:r w:rsidR="00E67802">
        <w:rPr>
          <w:rFonts w:ascii="Book Antiqua" w:hAnsi="Book Antiqua" w:cs="Book Antiqua"/>
          <w:sz w:val="20"/>
          <w:szCs w:val="20"/>
        </w:rPr>
        <w:t xml:space="preserve">the </w:t>
      </w:r>
      <w:r w:rsidR="00E67802" w:rsidRPr="00E67802">
        <w:rPr>
          <w:rFonts w:ascii="Book Antiqua" w:hAnsi="Book Antiqua" w:cs="Book Antiqua"/>
          <w:sz w:val="20"/>
          <w:szCs w:val="20"/>
        </w:rPr>
        <w:t>co</w:t>
      </w:r>
      <w:r>
        <w:rPr>
          <w:rFonts w:ascii="Book Antiqua" w:hAnsi="Book Antiqua" w:cs="Book Antiqua"/>
          <w:sz w:val="20"/>
          <w:szCs w:val="20"/>
        </w:rPr>
        <w:t>mpleted</w:t>
      </w:r>
      <w:r w:rsidR="00E67802" w:rsidRPr="00E67802">
        <w:rPr>
          <w:rFonts w:ascii="Book Antiqua" w:hAnsi="Book Antiqua" w:cs="Book Antiqua"/>
          <w:sz w:val="20"/>
          <w:szCs w:val="20"/>
        </w:rPr>
        <w:t xml:space="preserve"> form to </w:t>
      </w:r>
      <w:hyperlink r:id="rId14" w:history="1">
        <w:r w:rsidR="00C31959" w:rsidRPr="00A2734F">
          <w:rPr>
            <w:rStyle w:val="Hyperlink"/>
            <w:rFonts w:ascii="Book Antiqua" w:hAnsi="Book Antiqua" w:cs="Book Antiqua"/>
            <w:sz w:val="20"/>
            <w:szCs w:val="20"/>
          </w:rPr>
          <w:t>ethicssec@aihw.gov.au</w:t>
        </w:r>
      </w:hyperlink>
      <w:r w:rsidR="00E67802" w:rsidRPr="00E67802">
        <w:rPr>
          <w:rFonts w:ascii="Book Antiqua" w:hAnsi="Book Antiqua" w:cs="Book Antiqua"/>
          <w:sz w:val="20"/>
          <w:szCs w:val="20"/>
        </w:rPr>
        <w:t xml:space="preserve">. </w:t>
      </w:r>
      <w:r w:rsidR="00A140A9">
        <w:rPr>
          <w:rFonts w:ascii="Book Antiqua" w:hAnsi="Book Antiqua" w:cs="Book Antiqua"/>
          <w:sz w:val="20"/>
          <w:szCs w:val="20"/>
        </w:rPr>
        <w:t>Make sure that</w:t>
      </w:r>
      <w:r w:rsidR="00E67802">
        <w:rPr>
          <w:rFonts w:ascii="Book Antiqua" w:hAnsi="Book Antiqua" w:cs="Book Antiqua"/>
          <w:sz w:val="20"/>
          <w:szCs w:val="20"/>
        </w:rPr>
        <w:t xml:space="preserve"> any attachments</w:t>
      </w:r>
      <w:r w:rsidR="00C31959">
        <w:rPr>
          <w:rFonts w:ascii="Book Antiqua" w:hAnsi="Book Antiqua" w:cs="Book Antiqua"/>
          <w:sz w:val="20"/>
          <w:szCs w:val="20"/>
        </w:rPr>
        <w:t xml:space="preserve"> are also submitted</w:t>
      </w:r>
      <w:r w:rsidR="006067F2">
        <w:rPr>
          <w:rFonts w:ascii="Book Antiqua" w:hAnsi="Book Antiqua" w:cs="Book Antiqua"/>
          <w:sz w:val="20"/>
          <w:szCs w:val="20"/>
        </w:rPr>
        <w:t xml:space="preserve">, </w:t>
      </w:r>
      <w:proofErr w:type="spellStart"/>
      <w:r w:rsidR="00983345">
        <w:rPr>
          <w:rFonts w:ascii="Book Antiqua" w:hAnsi="Book Antiqua" w:cs="Book Antiqua"/>
          <w:sz w:val="20"/>
          <w:szCs w:val="20"/>
        </w:rPr>
        <w:t>e.g</w:t>
      </w:r>
      <w:proofErr w:type="spellEnd"/>
      <w:r w:rsidR="009A338E">
        <w:rPr>
          <w:rFonts w:ascii="Book Antiqua" w:hAnsi="Book Antiqua" w:cs="Book Antiqua"/>
          <w:color w:val="000000"/>
          <w:spacing w:val="-10"/>
          <w:sz w:val="20"/>
          <w:szCs w:val="20"/>
        </w:rPr>
        <w:t xml:space="preserve"> </w:t>
      </w:r>
      <w:r w:rsidR="00E67802">
        <w:rPr>
          <w:rFonts w:ascii="Book Antiqua" w:hAnsi="Book Antiqua" w:cs="Book Antiqua"/>
          <w:sz w:val="20"/>
          <w:szCs w:val="20"/>
        </w:rPr>
        <w:t>the s.29 form (see Section 2(a) below</w:t>
      </w:r>
      <w:r w:rsidR="00C31959">
        <w:rPr>
          <w:rFonts w:ascii="Book Antiqua" w:hAnsi="Book Antiqua" w:cs="Book Antiqua"/>
          <w:sz w:val="20"/>
          <w:szCs w:val="20"/>
        </w:rPr>
        <w:t>)</w:t>
      </w:r>
      <w:r w:rsidR="00E67802">
        <w:rPr>
          <w:rFonts w:ascii="Book Antiqua" w:hAnsi="Book Antiqua" w:cs="Book Antiqua"/>
          <w:sz w:val="20"/>
          <w:szCs w:val="20"/>
        </w:rPr>
        <w:t xml:space="preserve">. </w:t>
      </w:r>
      <w:r w:rsidR="00E67802">
        <w:rPr>
          <w:rFonts w:ascii="Book Antiqua" w:hAnsi="Book Antiqua" w:cs="Book Antiqua"/>
          <w:color w:val="000000"/>
          <w:spacing w:val="-10"/>
          <w:sz w:val="20"/>
          <w:szCs w:val="20"/>
        </w:rPr>
        <w:t>There is no need to submit the original application with amendment requests.</w:t>
      </w:r>
    </w:p>
    <w:p w14:paraId="4FB147DF" w14:textId="77777777" w:rsidR="00C963A3" w:rsidRPr="00E67802" w:rsidRDefault="00E67802" w:rsidP="00E67802">
      <w:pPr>
        <w:tabs>
          <w:tab w:val="left" w:pos="520"/>
        </w:tabs>
        <w:spacing w:after="120"/>
        <w:ind w:right="-46"/>
        <w:rPr>
          <w:rFonts w:ascii="Book Antiqua" w:hAnsi="Book Antiqua" w:cs="Book Antiqua"/>
          <w:color w:val="000000"/>
          <w:spacing w:val="1"/>
          <w:sz w:val="20"/>
          <w:szCs w:val="20"/>
        </w:rPr>
      </w:pPr>
      <w:r w:rsidRPr="00E67802">
        <w:rPr>
          <w:rFonts w:ascii="Book Antiqua" w:hAnsi="Book Antiqua" w:cs="Book Antiqua"/>
          <w:b/>
          <w:color w:val="000000"/>
          <w:spacing w:val="-10"/>
          <w:sz w:val="20"/>
          <w:szCs w:val="20"/>
        </w:rPr>
        <w:t>NOTE:</w:t>
      </w:r>
      <w:r>
        <w:rPr>
          <w:rFonts w:ascii="Book Antiqua" w:hAnsi="Book Antiqua" w:cs="Book Antiqua"/>
          <w:color w:val="000000"/>
          <w:spacing w:val="-10"/>
          <w:sz w:val="20"/>
          <w:szCs w:val="20"/>
        </w:rPr>
        <w:t xml:space="preserve"> </w:t>
      </w:r>
      <w:r w:rsidR="00B5463A">
        <w:rPr>
          <w:rFonts w:ascii="Book Antiqua" w:hAnsi="Book Antiqua" w:cs="Book Antiqua"/>
          <w:color w:val="000000"/>
          <w:spacing w:val="-10"/>
          <w:sz w:val="20"/>
          <w:szCs w:val="20"/>
        </w:rPr>
        <w:t>The form will not be accepted if it is incomplete</w:t>
      </w:r>
      <w:r w:rsidR="00C963A3">
        <w:rPr>
          <w:rFonts w:ascii="Book Antiqua" w:hAnsi="Book Antiqua" w:cs="Book Antiqua"/>
          <w:color w:val="000000"/>
          <w:spacing w:val="-10"/>
          <w:sz w:val="20"/>
          <w:szCs w:val="20"/>
        </w:rPr>
        <w:t xml:space="preserve"> or use</w:t>
      </w:r>
      <w:r w:rsidR="00B5463A">
        <w:rPr>
          <w:rFonts w:ascii="Book Antiqua" w:hAnsi="Book Antiqua" w:cs="Book Antiqua"/>
          <w:color w:val="000000"/>
          <w:spacing w:val="-10"/>
          <w:sz w:val="20"/>
          <w:szCs w:val="20"/>
        </w:rPr>
        <w:t>d for another purpose</w:t>
      </w:r>
      <w:r w:rsidR="00C963A3">
        <w:rPr>
          <w:rFonts w:ascii="Book Antiqua" w:hAnsi="Book Antiqua" w:cs="Book Antiqua"/>
          <w:color w:val="000000"/>
          <w:spacing w:val="-10"/>
          <w:sz w:val="20"/>
          <w:szCs w:val="20"/>
        </w:rPr>
        <w:t xml:space="preserve"> (</w:t>
      </w:r>
      <w:proofErr w:type="spellStart"/>
      <w:r w:rsidR="00F75FCC">
        <w:rPr>
          <w:rFonts w:ascii="Book Antiqua" w:hAnsi="Book Antiqua" w:cs="Book Antiqua"/>
          <w:color w:val="000000"/>
          <w:spacing w:val="-10"/>
          <w:sz w:val="20"/>
          <w:szCs w:val="20"/>
        </w:rPr>
        <w:t>e.g</w:t>
      </w:r>
      <w:proofErr w:type="spellEnd"/>
      <w:r w:rsidR="0091518A">
        <w:rPr>
          <w:rFonts w:ascii="Book Antiqua" w:hAnsi="Book Antiqua" w:cs="Book Antiqua"/>
          <w:color w:val="000000"/>
          <w:spacing w:val="-10"/>
          <w:sz w:val="20"/>
          <w:szCs w:val="20"/>
        </w:rPr>
        <w:t xml:space="preserve"> </w:t>
      </w:r>
      <w:r w:rsidR="009E4711">
        <w:rPr>
          <w:rFonts w:ascii="Book Antiqua" w:hAnsi="Book Antiqua" w:cs="Book Antiqua"/>
          <w:color w:val="000000"/>
          <w:spacing w:val="-10"/>
          <w:sz w:val="20"/>
          <w:szCs w:val="20"/>
        </w:rPr>
        <w:t>to report on progress</w:t>
      </w:r>
      <w:r w:rsidR="00C963A3">
        <w:rPr>
          <w:rFonts w:ascii="Book Antiqua" w:hAnsi="Book Antiqua" w:cs="Book Antiqua"/>
          <w:color w:val="000000"/>
          <w:spacing w:val="-10"/>
          <w:sz w:val="20"/>
          <w:szCs w:val="20"/>
        </w:rPr>
        <w:t>)</w:t>
      </w:r>
      <w:r w:rsidR="005835FF">
        <w:rPr>
          <w:rFonts w:ascii="Book Antiqua" w:hAnsi="Book Antiqua" w:cs="Book Antiqua"/>
          <w:color w:val="000000"/>
          <w:spacing w:val="-10"/>
          <w:sz w:val="20"/>
          <w:szCs w:val="20"/>
        </w:rPr>
        <w:t xml:space="preserve">.  </w:t>
      </w:r>
      <w:r w:rsidR="00C963A3">
        <w:rPr>
          <w:rFonts w:ascii="Book Antiqua" w:hAnsi="Book Antiqua" w:cs="Book Antiqua"/>
          <w:color w:val="000000"/>
          <w:spacing w:val="-10"/>
          <w:sz w:val="20"/>
          <w:szCs w:val="20"/>
        </w:rPr>
        <w:t xml:space="preserve"> </w:t>
      </w:r>
    </w:p>
    <w:p w14:paraId="5F1F27D4" w14:textId="77777777" w:rsidR="004B6221" w:rsidRPr="00A25C2D" w:rsidRDefault="00B6079F" w:rsidP="00B6079F">
      <w:pPr>
        <w:widowControl w:val="0"/>
        <w:autoSpaceDE w:val="0"/>
        <w:autoSpaceDN w:val="0"/>
        <w:adjustRightInd w:val="0"/>
        <w:spacing w:before="40" w:after="120" w:line="239" w:lineRule="exact"/>
        <w:ind w:right="-12"/>
        <w:rPr>
          <w:rFonts w:ascii="Book Antiqua" w:hAnsi="Book Antiqua" w:cs="Book Antiqua"/>
          <w:color w:val="000000"/>
          <w:spacing w:val="1"/>
          <w:sz w:val="20"/>
          <w:szCs w:val="20"/>
        </w:rPr>
      </w:pPr>
      <w:r w:rsidRPr="00C84211">
        <w:rPr>
          <w:rFonts w:ascii="Book Antiqua" w:hAnsi="Book Antiqua" w:cs="Book Antiqua"/>
          <w:color w:val="000000"/>
          <w:sz w:val="20"/>
          <w:szCs w:val="20"/>
        </w:rPr>
        <w:t>F</w:t>
      </w:r>
      <w:r w:rsidRPr="00C84211">
        <w:rPr>
          <w:rFonts w:ascii="Book Antiqua" w:hAnsi="Book Antiqua" w:cs="Book Antiqua"/>
          <w:color w:val="000000"/>
          <w:spacing w:val="-1"/>
          <w:sz w:val="20"/>
          <w:szCs w:val="20"/>
        </w:rPr>
        <w:t>o</w:t>
      </w:r>
      <w:r w:rsidRPr="00C84211">
        <w:rPr>
          <w:rFonts w:ascii="Book Antiqua" w:hAnsi="Book Antiqua" w:cs="Book Antiqua"/>
          <w:color w:val="000000"/>
          <w:sz w:val="20"/>
          <w:szCs w:val="20"/>
        </w:rPr>
        <w:t>r</w:t>
      </w:r>
      <w:r w:rsidRPr="00C84211">
        <w:rPr>
          <w:rFonts w:ascii="Book Antiqua" w:hAnsi="Book Antiqua" w:cs="Book Antiqua"/>
          <w:color w:val="000000"/>
          <w:spacing w:val="-2"/>
          <w:sz w:val="20"/>
          <w:szCs w:val="20"/>
        </w:rPr>
        <w:t xml:space="preserve"> </w:t>
      </w:r>
      <w:proofErr w:type="gramStart"/>
      <w:r w:rsidRPr="00C84211"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 w:rsidRPr="00C84211">
        <w:rPr>
          <w:rFonts w:ascii="Book Antiqua" w:hAnsi="Book Antiqua" w:cs="Book Antiqua"/>
          <w:color w:val="000000"/>
          <w:sz w:val="20"/>
          <w:szCs w:val="20"/>
        </w:rPr>
        <w:t>ssi</w:t>
      </w:r>
      <w:r w:rsidRPr="00C84211">
        <w:rPr>
          <w:rFonts w:ascii="Book Antiqua" w:hAnsi="Book Antiqua" w:cs="Book Antiqua"/>
          <w:color w:val="000000"/>
          <w:spacing w:val="2"/>
          <w:sz w:val="20"/>
          <w:szCs w:val="20"/>
        </w:rPr>
        <w:t>s</w:t>
      </w:r>
      <w:r w:rsidRPr="00C84211">
        <w:rPr>
          <w:rFonts w:ascii="Book Antiqua" w:hAnsi="Book Antiqua" w:cs="Book Antiqua"/>
          <w:color w:val="000000"/>
          <w:sz w:val="20"/>
          <w:szCs w:val="20"/>
        </w:rPr>
        <w:t>t</w:t>
      </w:r>
      <w:r w:rsidRPr="00C84211"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 w:rsidRPr="00C84211">
        <w:rPr>
          <w:rFonts w:ascii="Book Antiqua" w:hAnsi="Book Antiqua" w:cs="Book Antiqua"/>
          <w:color w:val="000000"/>
          <w:spacing w:val="-1"/>
          <w:sz w:val="20"/>
          <w:szCs w:val="20"/>
        </w:rPr>
        <w:t>n</w:t>
      </w:r>
      <w:r w:rsidRPr="00C84211">
        <w:rPr>
          <w:rFonts w:ascii="Book Antiqua" w:hAnsi="Book Antiqua" w:cs="Book Antiqua"/>
          <w:color w:val="000000"/>
          <w:sz w:val="20"/>
          <w:szCs w:val="20"/>
        </w:rPr>
        <w:t>ce</w:t>
      </w:r>
      <w:proofErr w:type="gramEnd"/>
      <w:r w:rsidRPr="00C84211">
        <w:rPr>
          <w:rFonts w:ascii="Book Antiqua" w:hAnsi="Book Antiqua" w:cs="Book Antiqua"/>
          <w:color w:val="000000"/>
          <w:spacing w:val="-8"/>
          <w:sz w:val="20"/>
          <w:szCs w:val="20"/>
        </w:rPr>
        <w:t xml:space="preserve"> </w:t>
      </w:r>
      <w:r w:rsidRPr="00C84211">
        <w:rPr>
          <w:rFonts w:ascii="Book Antiqua" w:hAnsi="Book Antiqua" w:cs="Book Antiqua"/>
          <w:color w:val="000000"/>
          <w:sz w:val="20"/>
          <w:szCs w:val="20"/>
        </w:rPr>
        <w:t>pl</w:t>
      </w:r>
      <w:r w:rsidRPr="00C84211">
        <w:rPr>
          <w:rFonts w:ascii="Book Antiqua" w:hAnsi="Book Antiqua" w:cs="Book Antiqua"/>
          <w:color w:val="000000"/>
          <w:spacing w:val="1"/>
          <w:sz w:val="20"/>
          <w:szCs w:val="20"/>
        </w:rPr>
        <w:t>ea</w:t>
      </w:r>
      <w:r w:rsidRPr="00C84211">
        <w:rPr>
          <w:rFonts w:ascii="Book Antiqua" w:hAnsi="Book Antiqua" w:cs="Book Antiqua"/>
          <w:color w:val="000000"/>
          <w:sz w:val="20"/>
          <w:szCs w:val="20"/>
        </w:rPr>
        <w:t>se</w:t>
      </w:r>
      <w:r w:rsidRPr="00C84211">
        <w:rPr>
          <w:rFonts w:ascii="Book Antiqua" w:hAnsi="Book Antiqua" w:cs="Book Antiqua"/>
          <w:color w:val="000000"/>
          <w:spacing w:val="-5"/>
          <w:sz w:val="20"/>
          <w:szCs w:val="20"/>
        </w:rPr>
        <w:t xml:space="preserve"> </w:t>
      </w:r>
      <w:r w:rsidRPr="00C84211">
        <w:rPr>
          <w:rFonts w:ascii="Book Antiqua" w:hAnsi="Book Antiqua" w:cs="Book Antiqua"/>
          <w:color w:val="000000"/>
          <w:sz w:val="20"/>
          <w:szCs w:val="20"/>
        </w:rPr>
        <w:t>c</w:t>
      </w:r>
      <w:r w:rsidRPr="00C84211">
        <w:rPr>
          <w:rFonts w:ascii="Book Antiqua" w:hAnsi="Book Antiqua" w:cs="Book Antiqua"/>
          <w:color w:val="000000"/>
          <w:spacing w:val="2"/>
          <w:sz w:val="20"/>
          <w:szCs w:val="20"/>
        </w:rPr>
        <w:t>o</w:t>
      </w:r>
      <w:r w:rsidRPr="00C84211">
        <w:rPr>
          <w:rFonts w:ascii="Book Antiqua" w:hAnsi="Book Antiqua" w:cs="Book Antiqua"/>
          <w:color w:val="000000"/>
          <w:spacing w:val="-1"/>
          <w:sz w:val="20"/>
          <w:szCs w:val="20"/>
        </w:rPr>
        <w:t>n</w:t>
      </w:r>
      <w:r w:rsidRPr="00C84211">
        <w:rPr>
          <w:rFonts w:ascii="Book Antiqua" w:hAnsi="Book Antiqua" w:cs="Book Antiqua"/>
          <w:color w:val="000000"/>
          <w:sz w:val="20"/>
          <w:szCs w:val="20"/>
        </w:rPr>
        <w:t>t</w:t>
      </w:r>
      <w:r w:rsidRPr="00C84211"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 w:rsidRPr="00C84211">
        <w:rPr>
          <w:rFonts w:ascii="Book Antiqua" w:hAnsi="Book Antiqua" w:cs="Book Antiqua"/>
          <w:color w:val="000000"/>
          <w:sz w:val="20"/>
          <w:szCs w:val="20"/>
        </w:rPr>
        <w:t>ct</w:t>
      </w:r>
      <w:r w:rsidRPr="00C84211">
        <w:rPr>
          <w:rFonts w:ascii="Book Antiqua" w:hAnsi="Book Antiqua" w:cs="Book Antiqua"/>
          <w:color w:val="000000"/>
          <w:spacing w:val="-6"/>
          <w:sz w:val="20"/>
          <w:szCs w:val="20"/>
        </w:rPr>
        <w:t xml:space="preserve"> </w:t>
      </w:r>
      <w:r w:rsidRPr="00C84211">
        <w:rPr>
          <w:rFonts w:ascii="Book Antiqua" w:hAnsi="Book Antiqua" w:cs="Book Antiqua"/>
          <w:color w:val="000000"/>
          <w:sz w:val="20"/>
          <w:szCs w:val="20"/>
        </w:rPr>
        <w:t>t</w:t>
      </w:r>
      <w:r w:rsidRPr="00C84211">
        <w:rPr>
          <w:rFonts w:ascii="Book Antiqua" w:hAnsi="Book Antiqua" w:cs="Book Antiqua"/>
          <w:color w:val="000000"/>
          <w:spacing w:val="-1"/>
          <w:sz w:val="20"/>
          <w:szCs w:val="20"/>
        </w:rPr>
        <w:t>h</w:t>
      </w:r>
      <w:r w:rsidRPr="00C84211">
        <w:rPr>
          <w:rFonts w:ascii="Book Antiqua" w:hAnsi="Book Antiqua" w:cs="Book Antiqua"/>
          <w:color w:val="000000"/>
          <w:sz w:val="20"/>
          <w:szCs w:val="20"/>
        </w:rPr>
        <w:t>e</w:t>
      </w:r>
      <w:r w:rsidRPr="00C84211">
        <w:rPr>
          <w:rFonts w:ascii="Book Antiqua" w:hAnsi="Book Antiqua" w:cs="Book Antiqua"/>
          <w:color w:val="000000"/>
          <w:spacing w:val="-2"/>
          <w:sz w:val="20"/>
          <w:szCs w:val="20"/>
        </w:rPr>
        <w:t xml:space="preserve"> </w:t>
      </w:r>
      <w:r w:rsidRPr="00C84211">
        <w:rPr>
          <w:rFonts w:ascii="Book Antiqua" w:hAnsi="Book Antiqua" w:cs="Book Antiqua"/>
          <w:color w:val="000000"/>
          <w:spacing w:val="1"/>
          <w:sz w:val="20"/>
          <w:szCs w:val="20"/>
        </w:rPr>
        <w:t>E</w:t>
      </w:r>
      <w:r w:rsidRPr="00C84211">
        <w:rPr>
          <w:rFonts w:ascii="Book Antiqua" w:hAnsi="Book Antiqua" w:cs="Book Antiqua"/>
          <w:color w:val="000000"/>
          <w:sz w:val="20"/>
          <w:szCs w:val="20"/>
        </w:rPr>
        <w:t>t</w:t>
      </w:r>
      <w:r w:rsidRPr="00C84211">
        <w:rPr>
          <w:rFonts w:ascii="Book Antiqua" w:hAnsi="Book Antiqua" w:cs="Book Antiqua"/>
          <w:color w:val="000000"/>
          <w:spacing w:val="-1"/>
          <w:sz w:val="20"/>
          <w:szCs w:val="20"/>
        </w:rPr>
        <w:t>h</w:t>
      </w:r>
      <w:r w:rsidRPr="00C84211">
        <w:rPr>
          <w:rFonts w:ascii="Book Antiqua" w:hAnsi="Book Antiqua" w:cs="Book Antiqua"/>
          <w:color w:val="000000"/>
          <w:sz w:val="20"/>
          <w:szCs w:val="20"/>
        </w:rPr>
        <w:t>i</w:t>
      </w:r>
      <w:r w:rsidRPr="00C84211">
        <w:rPr>
          <w:rFonts w:ascii="Book Antiqua" w:hAnsi="Book Antiqua" w:cs="Book Antiqua"/>
          <w:color w:val="000000"/>
          <w:spacing w:val="3"/>
          <w:sz w:val="20"/>
          <w:szCs w:val="20"/>
        </w:rPr>
        <w:t>c</w:t>
      </w:r>
      <w:r w:rsidRPr="00C84211">
        <w:rPr>
          <w:rFonts w:ascii="Book Antiqua" w:hAnsi="Book Antiqua" w:cs="Book Antiqua"/>
          <w:color w:val="000000"/>
          <w:sz w:val="20"/>
          <w:szCs w:val="20"/>
        </w:rPr>
        <w:t>s</w:t>
      </w:r>
      <w:r w:rsidRPr="00C84211">
        <w:rPr>
          <w:rFonts w:ascii="Book Antiqua" w:hAnsi="Book Antiqua" w:cs="Book Antiqua"/>
          <w:color w:val="000000"/>
          <w:spacing w:val="-5"/>
          <w:sz w:val="20"/>
          <w:szCs w:val="20"/>
        </w:rPr>
        <w:t xml:space="preserve"> </w:t>
      </w:r>
      <w:r>
        <w:rPr>
          <w:rFonts w:ascii="Book Antiqua" w:hAnsi="Book Antiqua" w:cs="Book Antiqua"/>
          <w:color w:val="000000"/>
          <w:spacing w:val="1"/>
          <w:sz w:val="20"/>
          <w:szCs w:val="20"/>
        </w:rPr>
        <w:t>Manager</w:t>
      </w:r>
      <w:r w:rsidRPr="00C84211">
        <w:rPr>
          <w:rFonts w:ascii="Book Antiqua" w:hAnsi="Book Antiqua" w:cs="Book Antiqua"/>
          <w:color w:val="000000"/>
          <w:spacing w:val="-9"/>
          <w:sz w:val="20"/>
          <w:szCs w:val="20"/>
        </w:rPr>
        <w:t xml:space="preserve"> </w:t>
      </w:r>
      <w:r w:rsidRPr="00C84211">
        <w:rPr>
          <w:rFonts w:ascii="Book Antiqua" w:hAnsi="Book Antiqua" w:cs="Book Antiqua"/>
          <w:color w:val="000000"/>
          <w:spacing w:val="1"/>
          <w:sz w:val="20"/>
          <w:szCs w:val="20"/>
        </w:rPr>
        <w:t>a</w:t>
      </w:r>
      <w:r w:rsidR="00004E5D">
        <w:rPr>
          <w:rFonts w:ascii="Book Antiqua" w:hAnsi="Book Antiqua" w:cs="Book Antiqua"/>
          <w:color w:val="000000"/>
          <w:sz w:val="20"/>
          <w:szCs w:val="20"/>
        </w:rPr>
        <w:t>t</w:t>
      </w:r>
      <w:r w:rsidRPr="00C84211">
        <w:rPr>
          <w:rFonts w:ascii="Book Antiqua" w:hAnsi="Book Antiqua" w:cs="Book Antiqua"/>
          <w:color w:val="000000"/>
          <w:spacing w:val="-2"/>
          <w:sz w:val="20"/>
          <w:szCs w:val="20"/>
        </w:rPr>
        <w:t xml:space="preserve"> </w:t>
      </w:r>
      <w:r w:rsidRPr="00C84211">
        <w:rPr>
          <w:rFonts w:ascii="Book Antiqua" w:hAnsi="Book Antiqua" w:cs="Book Antiqua"/>
          <w:color w:val="0000FF"/>
          <w:spacing w:val="-49"/>
          <w:sz w:val="20"/>
          <w:szCs w:val="20"/>
        </w:rPr>
        <w:t xml:space="preserve"> </w:t>
      </w:r>
      <w:hyperlink r:id="rId15" w:history="1">
        <w:r w:rsidRPr="003F2BDA">
          <w:rPr>
            <w:rStyle w:val="Hyperlink"/>
            <w:rFonts w:ascii="Book Antiqua" w:hAnsi="Book Antiqua" w:cs="Book Antiqua"/>
            <w:spacing w:val="-2"/>
            <w:sz w:val="20"/>
            <w:szCs w:val="20"/>
          </w:rPr>
          <w:t>e</w:t>
        </w:r>
        <w:r w:rsidRPr="003F2BDA">
          <w:rPr>
            <w:rStyle w:val="Hyperlink"/>
            <w:rFonts w:ascii="Book Antiqua" w:hAnsi="Book Antiqua" w:cs="Book Antiqua"/>
            <w:sz w:val="20"/>
            <w:szCs w:val="20"/>
          </w:rPr>
          <w:t>t</w:t>
        </w:r>
        <w:r w:rsidRPr="003F2BDA">
          <w:rPr>
            <w:rStyle w:val="Hyperlink"/>
            <w:rFonts w:ascii="Book Antiqua" w:hAnsi="Book Antiqua" w:cs="Book Antiqua"/>
            <w:spacing w:val="-1"/>
            <w:sz w:val="20"/>
            <w:szCs w:val="20"/>
          </w:rPr>
          <w:t>h</w:t>
        </w:r>
        <w:r w:rsidRPr="003F2BDA">
          <w:rPr>
            <w:rStyle w:val="Hyperlink"/>
            <w:rFonts w:ascii="Book Antiqua" w:hAnsi="Book Antiqua" w:cs="Book Antiqua"/>
            <w:sz w:val="20"/>
            <w:szCs w:val="20"/>
          </w:rPr>
          <w:t>icss</w:t>
        </w:r>
        <w:r w:rsidRPr="003F2BDA">
          <w:rPr>
            <w:rStyle w:val="Hyperlink"/>
            <w:rFonts w:ascii="Book Antiqua" w:hAnsi="Book Antiqua" w:cs="Book Antiqua"/>
            <w:spacing w:val="1"/>
            <w:sz w:val="20"/>
            <w:szCs w:val="20"/>
          </w:rPr>
          <w:t>e</w:t>
        </w:r>
        <w:r w:rsidRPr="003F2BDA">
          <w:rPr>
            <w:rStyle w:val="Hyperlink"/>
            <w:rFonts w:ascii="Book Antiqua" w:hAnsi="Book Antiqua" w:cs="Book Antiqua"/>
            <w:sz w:val="20"/>
            <w:szCs w:val="20"/>
          </w:rPr>
          <w:t>c@</w:t>
        </w:r>
        <w:r w:rsidRPr="003F2BDA">
          <w:rPr>
            <w:rStyle w:val="Hyperlink"/>
            <w:rFonts w:ascii="Book Antiqua" w:hAnsi="Book Antiqua" w:cs="Book Antiqua"/>
            <w:spacing w:val="1"/>
            <w:sz w:val="20"/>
            <w:szCs w:val="20"/>
          </w:rPr>
          <w:t>a</w:t>
        </w:r>
        <w:r w:rsidRPr="003F2BDA">
          <w:rPr>
            <w:rStyle w:val="Hyperlink"/>
            <w:rFonts w:ascii="Book Antiqua" w:hAnsi="Book Antiqua" w:cs="Book Antiqua"/>
            <w:spacing w:val="2"/>
            <w:sz w:val="20"/>
            <w:szCs w:val="20"/>
          </w:rPr>
          <w:t>i</w:t>
        </w:r>
        <w:r w:rsidRPr="003F2BDA">
          <w:rPr>
            <w:rStyle w:val="Hyperlink"/>
            <w:rFonts w:ascii="Book Antiqua" w:hAnsi="Book Antiqua" w:cs="Book Antiqua"/>
            <w:spacing w:val="-1"/>
            <w:sz w:val="20"/>
            <w:szCs w:val="20"/>
          </w:rPr>
          <w:t>hw</w:t>
        </w:r>
        <w:r w:rsidRPr="003F2BDA">
          <w:rPr>
            <w:rStyle w:val="Hyperlink"/>
            <w:rFonts w:ascii="Book Antiqua" w:hAnsi="Book Antiqua" w:cs="Book Antiqua"/>
            <w:spacing w:val="1"/>
            <w:sz w:val="20"/>
            <w:szCs w:val="20"/>
          </w:rPr>
          <w:t>.</w:t>
        </w:r>
        <w:r w:rsidRPr="003F2BDA">
          <w:rPr>
            <w:rStyle w:val="Hyperlink"/>
            <w:rFonts w:ascii="Book Antiqua" w:hAnsi="Book Antiqua" w:cs="Book Antiqua"/>
            <w:spacing w:val="2"/>
            <w:sz w:val="20"/>
            <w:szCs w:val="20"/>
          </w:rPr>
          <w:t>g</w:t>
        </w:r>
        <w:r w:rsidRPr="003F2BDA">
          <w:rPr>
            <w:rStyle w:val="Hyperlink"/>
            <w:rFonts w:ascii="Book Antiqua" w:hAnsi="Book Antiqua" w:cs="Book Antiqua"/>
            <w:spacing w:val="-1"/>
            <w:sz w:val="20"/>
            <w:szCs w:val="20"/>
          </w:rPr>
          <w:t>o</w:t>
        </w:r>
        <w:r w:rsidRPr="003F2BDA">
          <w:rPr>
            <w:rStyle w:val="Hyperlink"/>
            <w:rFonts w:ascii="Book Antiqua" w:hAnsi="Book Antiqua" w:cs="Book Antiqua"/>
            <w:sz w:val="20"/>
            <w:szCs w:val="20"/>
          </w:rPr>
          <w:t>v</w:t>
        </w:r>
        <w:r w:rsidRPr="003F2BDA">
          <w:rPr>
            <w:rStyle w:val="Hyperlink"/>
            <w:rFonts w:ascii="Book Antiqua" w:hAnsi="Book Antiqua" w:cs="Book Antiqua"/>
            <w:spacing w:val="1"/>
            <w:sz w:val="20"/>
            <w:szCs w:val="20"/>
          </w:rPr>
          <w:t>.a</w:t>
        </w:r>
        <w:r w:rsidRPr="003F2BDA">
          <w:rPr>
            <w:rStyle w:val="Hyperlink"/>
            <w:rFonts w:ascii="Book Antiqua" w:hAnsi="Book Antiqua" w:cs="Book Antiqua"/>
            <w:sz w:val="20"/>
            <w:szCs w:val="20"/>
          </w:rPr>
          <w:t>u</w:t>
        </w:r>
        <w:r w:rsidRPr="003F2BDA">
          <w:rPr>
            <w:rStyle w:val="Hyperlink"/>
            <w:rFonts w:ascii="Book Antiqua" w:hAnsi="Book Antiqua" w:cs="Book Antiqua"/>
            <w:spacing w:val="-20"/>
            <w:sz w:val="20"/>
            <w:szCs w:val="20"/>
          </w:rPr>
          <w:t xml:space="preserve"> </w:t>
        </w:r>
      </w:hyperlink>
      <w:r w:rsidRPr="00C84211">
        <w:rPr>
          <w:rFonts w:ascii="Book Antiqua" w:hAnsi="Book Antiqua" w:cs="Book Antiqua"/>
          <w:color w:val="000000"/>
          <w:spacing w:val="-1"/>
          <w:sz w:val="20"/>
          <w:szCs w:val="20"/>
        </w:rPr>
        <w:t>o</w:t>
      </w:r>
      <w:r w:rsidRPr="00C84211">
        <w:rPr>
          <w:rFonts w:ascii="Book Antiqua" w:hAnsi="Book Antiqua" w:cs="Book Antiqua"/>
          <w:color w:val="000000"/>
          <w:sz w:val="20"/>
          <w:szCs w:val="20"/>
        </w:rPr>
        <w:t>r</w:t>
      </w:r>
      <w:r w:rsidRPr="00C84211">
        <w:rPr>
          <w:rFonts w:ascii="Book Antiqua" w:hAnsi="Book Antiqua" w:cs="Book Antiqua"/>
          <w:color w:val="000000"/>
          <w:spacing w:val="-1"/>
          <w:sz w:val="20"/>
          <w:szCs w:val="20"/>
        </w:rPr>
        <w:t xml:space="preserve"> </w:t>
      </w:r>
      <w:r w:rsidRPr="00C84211">
        <w:rPr>
          <w:rFonts w:ascii="Book Antiqua" w:hAnsi="Book Antiqua" w:cs="Book Antiqua"/>
          <w:color w:val="000000"/>
          <w:spacing w:val="1"/>
          <w:sz w:val="20"/>
          <w:szCs w:val="20"/>
        </w:rPr>
        <w:t>(02</w:t>
      </w:r>
      <w:r w:rsidRPr="00C84211">
        <w:rPr>
          <w:rFonts w:ascii="Book Antiqua" w:hAnsi="Book Antiqua" w:cs="Book Antiqua"/>
          <w:color w:val="000000"/>
          <w:sz w:val="20"/>
          <w:szCs w:val="20"/>
        </w:rPr>
        <w:t>)</w:t>
      </w:r>
      <w:r w:rsidRPr="00C84211">
        <w:rPr>
          <w:rFonts w:ascii="Book Antiqua" w:hAnsi="Book Antiqua" w:cs="Book Antiqua"/>
          <w:color w:val="000000"/>
          <w:spacing w:val="-2"/>
          <w:sz w:val="20"/>
          <w:szCs w:val="20"/>
        </w:rPr>
        <w:t xml:space="preserve"> </w:t>
      </w:r>
      <w:r w:rsidRPr="00C84211">
        <w:rPr>
          <w:rFonts w:ascii="Book Antiqua" w:hAnsi="Book Antiqua" w:cs="Book Antiqua"/>
          <w:color w:val="000000"/>
          <w:spacing w:val="1"/>
          <w:sz w:val="20"/>
          <w:szCs w:val="20"/>
        </w:rPr>
        <w:t>6</w:t>
      </w:r>
      <w:r w:rsidRPr="00C84211">
        <w:rPr>
          <w:rFonts w:ascii="Book Antiqua" w:hAnsi="Book Antiqua" w:cs="Book Antiqua"/>
          <w:color w:val="000000"/>
          <w:spacing w:val="-1"/>
          <w:sz w:val="20"/>
          <w:szCs w:val="20"/>
        </w:rPr>
        <w:t>2</w:t>
      </w:r>
      <w:r w:rsidRPr="00C84211">
        <w:rPr>
          <w:rFonts w:ascii="Book Antiqua" w:hAnsi="Book Antiqua" w:cs="Book Antiqua"/>
          <w:color w:val="000000"/>
          <w:spacing w:val="1"/>
          <w:sz w:val="20"/>
          <w:szCs w:val="20"/>
        </w:rPr>
        <w:t>4</w:t>
      </w:r>
      <w:r w:rsidR="006327D5">
        <w:rPr>
          <w:rFonts w:ascii="Book Antiqua" w:hAnsi="Book Antiqua" w:cs="Book Antiqua"/>
          <w:color w:val="000000"/>
          <w:spacing w:val="1"/>
          <w:sz w:val="20"/>
          <w:szCs w:val="20"/>
        </w:rPr>
        <w:t>9</w:t>
      </w:r>
      <w:r w:rsidRPr="00C84211">
        <w:rPr>
          <w:rFonts w:ascii="Book Antiqua" w:hAnsi="Book Antiqua" w:cs="Book Antiqua"/>
          <w:color w:val="000000"/>
          <w:spacing w:val="-5"/>
          <w:sz w:val="20"/>
          <w:szCs w:val="20"/>
        </w:rPr>
        <w:t xml:space="preserve"> </w:t>
      </w:r>
      <w:r w:rsidRPr="00C84211">
        <w:rPr>
          <w:rFonts w:ascii="Book Antiqua" w:hAnsi="Book Antiqua" w:cs="Book Antiqua"/>
          <w:color w:val="000000"/>
          <w:spacing w:val="1"/>
          <w:sz w:val="20"/>
          <w:szCs w:val="20"/>
        </w:rPr>
        <w:t>50</w:t>
      </w:r>
      <w:r w:rsidR="00004E5D">
        <w:rPr>
          <w:rFonts w:ascii="Book Antiqua" w:hAnsi="Book Antiqua" w:cs="Book Antiqua"/>
          <w:color w:val="000000"/>
          <w:spacing w:val="1"/>
          <w:sz w:val="20"/>
          <w:szCs w:val="20"/>
        </w:rPr>
        <w:t>04.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8"/>
        <w:gridCol w:w="6394"/>
      </w:tblGrid>
      <w:tr w:rsidR="00DB5CD2" w:rsidRPr="00BE55EB" w14:paraId="61964E0C" w14:textId="77777777" w:rsidTr="009F672D">
        <w:tc>
          <w:tcPr>
            <w:tcW w:w="9242" w:type="dxa"/>
            <w:gridSpan w:val="2"/>
            <w:shd w:val="pct12" w:color="auto" w:fill="auto"/>
          </w:tcPr>
          <w:p w14:paraId="4947C67C" w14:textId="77777777" w:rsidR="00DB5CD2" w:rsidRPr="00BE55EB" w:rsidRDefault="0073173F" w:rsidP="0073173F">
            <w:pPr>
              <w:numPr>
                <w:ilvl w:val="0"/>
                <w:numId w:val="4"/>
              </w:numPr>
              <w:spacing w:before="40" w:after="40" w:line="28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CURRENT PROJECT DETAILS</w:t>
            </w:r>
            <w:r w:rsidR="009F38B9">
              <w:rPr>
                <w:b/>
                <w:sz w:val="20"/>
              </w:rPr>
              <w:t xml:space="preserve">: refer to </w:t>
            </w:r>
            <w:hyperlink r:id="rId16" w:history="1">
              <w:proofErr w:type="spellStart"/>
              <w:r w:rsidR="009F38B9" w:rsidRPr="00190696">
                <w:rPr>
                  <w:rStyle w:val="Hyperlink"/>
                  <w:b/>
                  <w:sz w:val="20"/>
                </w:rPr>
                <w:t>EthOS</w:t>
              </w:r>
              <w:proofErr w:type="spellEnd"/>
            </w:hyperlink>
            <w:r w:rsidR="009F38B9">
              <w:rPr>
                <w:b/>
                <w:sz w:val="20"/>
              </w:rPr>
              <w:t xml:space="preserve"> or the project approval letter</w:t>
            </w:r>
            <w:r w:rsidR="001F117F">
              <w:rPr>
                <w:b/>
                <w:sz w:val="20"/>
              </w:rPr>
              <w:t xml:space="preserve"> </w:t>
            </w:r>
          </w:p>
        </w:tc>
      </w:tr>
      <w:tr w:rsidR="00DB5CD2" w:rsidRPr="00BE55EB" w14:paraId="5CC15BE2" w14:textId="77777777" w:rsidTr="0035405B">
        <w:trPr>
          <w:trHeight w:val="1099"/>
        </w:trPr>
        <w:tc>
          <w:tcPr>
            <w:tcW w:w="2808" w:type="dxa"/>
            <w:shd w:val="clear" w:color="auto" w:fill="auto"/>
          </w:tcPr>
          <w:p w14:paraId="5E3D1BBE" w14:textId="77777777" w:rsidR="00DB5CD2" w:rsidRPr="00A51ABD" w:rsidRDefault="00E27CDF" w:rsidP="00A51ABD">
            <w:pPr>
              <w:numPr>
                <w:ilvl w:val="0"/>
                <w:numId w:val="6"/>
              </w:numPr>
              <w:ind w:left="357" w:hanging="357"/>
              <w:rPr>
                <w:sz w:val="20"/>
              </w:rPr>
            </w:pPr>
            <w:r>
              <w:rPr>
                <w:sz w:val="20"/>
              </w:rPr>
              <w:t xml:space="preserve">EC or </w:t>
            </w:r>
            <w:r w:rsidR="00DB5CD2" w:rsidRPr="00BE55EB">
              <w:rPr>
                <w:sz w:val="20"/>
              </w:rPr>
              <w:t>EO reference number</w:t>
            </w:r>
            <w:r w:rsidR="00A51ABD">
              <w:rPr>
                <w:sz w:val="20"/>
              </w:rPr>
              <w:t xml:space="preserve"> Project title (as approved by the Committee)</w:t>
            </w:r>
            <w:r w:rsidR="009A5001" w:rsidRPr="00A51ABD">
              <w:rPr>
                <w:sz w:val="20"/>
              </w:rPr>
              <w:t xml:space="preserve"> </w:t>
            </w:r>
          </w:p>
        </w:tc>
        <w:tc>
          <w:tcPr>
            <w:tcW w:w="6434" w:type="dxa"/>
            <w:shd w:val="clear" w:color="auto" w:fill="auto"/>
          </w:tcPr>
          <w:p w14:paraId="695E2BC0" w14:textId="77777777" w:rsidR="00DB5CD2" w:rsidRPr="001C6F53" w:rsidRDefault="00DB5CD2" w:rsidP="009F672D">
            <w:pPr>
              <w:rPr>
                <w:rFonts w:ascii="Arial" w:hAnsi="Arial" w:cs="Arial"/>
                <w:sz w:val="20"/>
              </w:rPr>
            </w:pPr>
          </w:p>
        </w:tc>
      </w:tr>
      <w:tr w:rsidR="00DB5CD2" w:rsidRPr="00BE55EB" w14:paraId="30280323" w14:textId="77777777" w:rsidTr="0035405B">
        <w:trPr>
          <w:trHeight w:val="1747"/>
        </w:trPr>
        <w:tc>
          <w:tcPr>
            <w:tcW w:w="2808" w:type="dxa"/>
            <w:shd w:val="clear" w:color="auto" w:fill="auto"/>
          </w:tcPr>
          <w:p w14:paraId="00EEE5F7" w14:textId="77777777" w:rsidR="00DB5CD2" w:rsidRDefault="00530381" w:rsidP="00426B1D">
            <w:pPr>
              <w:numPr>
                <w:ilvl w:val="0"/>
                <w:numId w:val="6"/>
              </w:numPr>
              <w:rPr>
                <w:sz w:val="20"/>
              </w:rPr>
            </w:pPr>
            <w:r w:rsidRPr="00530381">
              <w:rPr>
                <w:b/>
                <w:sz w:val="20"/>
              </w:rPr>
              <w:t>Current</w:t>
            </w:r>
            <w:r>
              <w:rPr>
                <w:sz w:val="20"/>
              </w:rPr>
              <w:t xml:space="preserve"> </w:t>
            </w:r>
            <w:r w:rsidR="00DB5CD2" w:rsidRPr="00BE55EB">
              <w:rPr>
                <w:sz w:val="20"/>
              </w:rPr>
              <w:t>Principal Investigator</w:t>
            </w:r>
            <w:r w:rsidR="00D004F4">
              <w:rPr>
                <w:sz w:val="20"/>
              </w:rPr>
              <w:t xml:space="preserve"> PI)</w:t>
            </w:r>
            <w:r w:rsidR="00DB5CD2" w:rsidRPr="00BE55EB">
              <w:rPr>
                <w:sz w:val="20"/>
              </w:rPr>
              <w:t xml:space="preserve">: </w:t>
            </w:r>
          </w:p>
          <w:p w14:paraId="67F8E7AE" w14:textId="77777777" w:rsidR="00530381" w:rsidRPr="00530381" w:rsidRDefault="00530381" w:rsidP="00530381">
            <w:pPr>
              <w:rPr>
                <w:i/>
                <w:sz w:val="20"/>
              </w:rPr>
            </w:pPr>
            <w:r w:rsidRPr="00530381">
              <w:rPr>
                <w:i/>
                <w:sz w:val="20"/>
              </w:rPr>
              <w:t xml:space="preserve">If the amendment is to change the </w:t>
            </w:r>
            <w:r>
              <w:rPr>
                <w:i/>
                <w:sz w:val="20"/>
              </w:rPr>
              <w:t>PI put existing PI details in here and</w:t>
            </w:r>
            <w:r w:rsidRPr="00530381">
              <w:rPr>
                <w:i/>
                <w:sz w:val="20"/>
              </w:rPr>
              <w:t xml:space="preserve"> complete</w:t>
            </w:r>
            <w:r w:rsidR="00D004F4">
              <w:rPr>
                <w:i/>
                <w:sz w:val="20"/>
              </w:rPr>
              <w:t xml:space="preserve"> </w:t>
            </w:r>
            <w:r w:rsidRPr="00530381">
              <w:rPr>
                <w:i/>
                <w:sz w:val="20"/>
              </w:rPr>
              <w:t>Section 2 (a) below.</w:t>
            </w:r>
          </w:p>
        </w:tc>
        <w:tc>
          <w:tcPr>
            <w:tcW w:w="6434" w:type="dxa"/>
            <w:shd w:val="clear" w:color="auto" w:fill="auto"/>
          </w:tcPr>
          <w:p w14:paraId="52DCEBD5" w14:textId="77777777" w:rsidR="00DB5CD2" w:rsidRPr="001C6F53" w:rsidRDefault="00DB5CD2" w:rsidP="009F672D">
            <w:pPr>
              <w:rPr>
                <w:rFonts w:ascii="Arial" w:hAnsi="Arial" w:cs="Arial"/>
                <w:sz w:val="20"/>
              </w:rPr>
            </w:pPr>
            <w:r w:rsidRPr="00BE55EB">
              <w:rPr>
                <w:sz w:val="20"/>
              </w:rPr>
              <w:t>Name and title</w:t>
            </w:r>
            <w:r>
              <w:rPr>
                <w:sz w:val="20"/>
              </w:rPr>
              <w:t xml:space="preserve">: </w:t>
            </w:r>
          </w:p>
          <w:p w14:paraId="005025B9" w14:textId="77777777" w:rsidR="00DB5CD2" w:rsidRPr="001C6F53" w:rsidRDefault="00DB5CD2" w:rsidP="009F672D">
            <w:pPr>
              <w:rPr>
                <w:rFonts w:ascii="Arial" w:hAnsi="Arial" w:cs="Arial"/>
                <w:sz w:val="20"/>
              </w:rPr>
            </w:pPr>
            <w:r w:rsidRPr="00BE55EB">
              <w:rPr>
                <w:sz w:val="20"/>
              </w:rPr>
              <w:t>Organisation and Centre/Section</w:t>
            </w:r>
            <w:r>
              <w:rPr>
                <w:sz w:val="20"/>
              </w:rPr>
              <w:t>:</w:t>
            </w:r>
          </w:p>
          <w:p w14:paraId="1DC3C76E" w14:textId="77777777" w:rsidR="00DB5CD2" w:rsidRPr="001C6F53" w:rsidRDefault="00DB5CD2" w:rsidP="00147301">
            <w:pPr>
              <w:rPr>
                <w:rFonts w:ascii="Arial" w:hAnsi="Arial" w:cs="Arial"/>
                <w:sz w:val="20"/>
              </w:rPr>
            </w:pPr>
            <w:r w:rsidRPr="00BE55EB">
              <w:rPr>
                <w:sz w:val="20"/>
              </w:rPr>
              <w:t>Position in the organisation</w:t>
            </w:r>
            <w:r>
              <w:rPr>
                <w:sz w:val="20"/>
              </w:rPr>
              <w:t>:</w:t>
            </w:r>
          </w:p>
          <w:p w14:paraId="7AC69AA7" w14:textId="77777777" w:rsidR="00B46A2C" w:rsidRPr="001C6F53" w:rsidRDefault="001C1AC5" w:rsidP="00B46A2C">
            <w:pPr>
              <w:rPr>
                <w:rFonts w:ascii="Arial" w:hAnsi="Arial" w:cs="Arial"/>
                <w:sz w:val="20"/>
              </w:rPr>
            </w:pPr>
            <w:r>
              <w:rPr>
                <w:sz w:val="20"/>
              </w:rPr>
              <w:t xml:space="preserve">Email and </w:t>
            </w:r>
            <w:proofErr w:type="spellStart"/>
            <w:r>
              <w:rPr>
                <w:sz w:val="20"/>
              </w:rPr>
              <w:t>ph</w:t>
            </w:r>
            <w:proofErr w:type="spellEnd"/>
            <w:r>
              <w:rPr>
                <w:sz w:val="20"/>
              </w:rPr>
              <w:t>:</w:t>
            </w:r>
          </w:p>
        </w:tc>
      </w:tr>
      <w:tr w:rsidR="00B41D2B" w:rsidRPr="00BE55EB" w14:paraId="01686AFA" w14:textId="77777777" w:rsidTr="009707FB">
        <w:trPr>
          <w:trHeight w:val="1747"/>
        </w:trPr>
        <w:tc>
          <w:tcPr>
            <w:tcW w:w="2808" w:type="dxa"/>
            <w:shd w:val="clear" w:color="auto" w:fill="auto"/>
          </w:tcPr>
          <w:p w14:paraId="0A0D22F8" w14:textId="77777777" w:rsidR="00B41D2B" w:rsidRPr="00530381" w:rsidRDefault="00B41D2B" w:rsidP="00B41D2B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 xml:space="preserve">Contact person </w:t>
            </w:r>
            <w:r w:rsidRPr="00B17C75">
              <w:rPr>
                <w:b/>
                <w:sz w:val="20"/>
              </w:rPr>
              <w:t xml:space="preserve">if different to </w:t>
            </w:r>
            <w:r>
              <w:rPr>
                <w:b/>
                <w:sz w:val="20"/>
              </w:rPr>
              <w:t xml:space="preserve">Principal Investigator </w:t>
            </w:r>
          </w:p>
          <w:p w14:paraId="350341FC" w14:textId="77777777" w:rsidR="00821DB0" w:rsidRDefault="00821DB0" w:rsidP="00530381">
            <w:pPr>
              <w:rPr>
                <w:i/>
                <w:sz w:val="20"/>
              </w:rPr>
            </w:pPr>
          </w:p>
          <w:p w14:paraId="59073BBC" w14:textId="77777777" w:rsidR="00530381" w:rsidRPr="00530381" w:rsidRDefault="00530381" w:rsidP="00ED283D">
            <w:pPr>
              <w:rPr>
                <w:i/>
                <w:sz w:val="20"/>
              </w:rPr>
            </w:pPr>
            <w:r w:rsidRPr="00530381">
              <w:rPr>
                <w:i/>
                <w:sz w:val="20"/>
              </w:rPr>
              <w:t xml:space="preserve">Correspondence is </w:t>
            </w:r>
            <w:r w:rsidR="00ED283D">
              <w:rPr>
                <w:i/>
                <w:sz w:val="20"/>
              </w:rPr>
              <w:t xml:space="preserve">usually </w:t>
            </w:r>
            <w:r w:rsidRPr="00530381">
              <w:rPr>
                <w:i/>
                <w:sz w:val="20"/>
              </w:rPr>
              <w:t xml:space="preserve">sent to the </w:t>
            </w:r>
            <w:r w:rsidR="00ED283D">
              <w:rPr>
                <w:i/>
                <w:sz w:val="20"/>
              </w:rPr>
              <w:t xml:space="preserve">PI unless otherwise </w:t>
            </w:r>
            <w:r w:rsidR="00ED283D">
              <w:rPr>
                <w:i/>
                <w:sz w:val="20"/>
              </w:rPr>
              <w:lastRenderedPageBreak/>
              <w:t>requested</w:t>
            </w:r>
          </w:p>
        </w:tc>
        <w:tc>
          <w:tcPr>
            <w:tcW w:w="6434" w:type="dxa"/>
            <w:shd w:val="clear" w:color="auto" w:fill="auto"/>
          </w:tcPr>
          <w:p w14:paraId="058B7750" w14:textId="77777777" w:rsidR="00B41D2B" w:rsidRPr="001C6F53" w:rsidRDefault="00B41D2B" w:rsidP="009707FB">
            <w:pPr>
              <w:rPr>
                <w:rFonts w:ascii="Arial" w:hAnsi="Arial" w:cs="Arial"/>
                <w:sz w:val="20"/>
              </w:rPr>
            </w:pPr>
            <w:r w:rsidRPr="00BE55EB">
              <w:rPr>
                <w:sz w:val="20"/>
              </w:rPr>
              <w:lastRenderedPageBreak/>
              <w:t>Name and title</w:t>
            </w:r>
            <w:r>
              <w:rPr>
                <w:sz w:val="20"/>
              </w:rPr>
              <w:t xml:space="preserve">: </w:t>
            </w:r>
          </w:p>
          <w:p w14:paraId="526CEDA3" w14:textId="77777777" w:rsidR="00B41D2B" w:rsidRPr="001C6F53" w:rsidRDefault="00B41D2B" w:rsidP="00B41D2B">
            <w:pPr>
              <w:rPr>
                <w:rFonts w:ascii="Arial" w:hAnsi="Arial" w:cs="Arial"/>
                <w:sz w:val="20"/>
              </w:rPr>
            </w:pPr>
            <w:r w:rsidRPr="00BE55EB">
              <w:rPr>
                <w:sz w:val="20"/>
              </w:rPr>
              <w:t>Organisation and Centre/Section</w:t>
            </w:r>
            <w:r>
              <w:rPr>
                <w:sz w:val="20"/>
              </w:rPr>
              <w:t>:</w:t>
            </w:r>
          </w:p>
          <w:p w14:paraId="37E55B2F" w14:textId="77777777" w:rsidR="00C76BE9" w:rsidRPr="001C6F53" w:rsidRDefault="00B41D2B" w:rsidP="00C76BE9">
            <w:pPr>
              <w:rPr>
                <w:rFonts w:ascii="Arial" w:hAnsi="Arial" w:cs="Arial"/>
                <w:sz w:val="20"/>
              </w:rPr>
            </w:pPr>
            <w:r w:rsidRPr="00BE55EB">
              <w:rPr>
                <w:sz w:val="20"/>
              </w:rPr>
              <w:t>Position in the organisation</w:t>
            </w:r>
            <w:r>
              <w:rPr>
                <w:sz w:val="20"/>
              </w:rPr>
              <w:t>:</w:t>
            </w:r>
          </w:p>
          <w:p w14:paraId="74E7F329" w14:textId="77777777" w:rsidR="00B41D2B" w:rsidRPr="001C6F53" w:rsidRDefault="00B41D2B" w:rsidP="00C76BE9">
            <w:pPr>
              <w:rPr>
                <w:rFonts w:ascii="Arial" w:hAnsi="Arial" w:cs="Arial"/>
                <w:sz w:val="20"/>
              </w:rPr>
            </w:pPr>
            <w:r>
              <w:rPr>
                <w:sz w:val="20"/>
              </w:rPr>
              <w:t xml:space="preserve">Email and </w:t>
            </w:r>
            <w:proofErr w:type="spellStart"/>
            <w:r>
              <w:rPr>
                <w:sz w:val="20"/>
              </w:rPr>
              <w:t>ph</w:t>
            </w:r>
            <w:proofErr w:type="spellEnd"/>
            <w:r>
              <w:rPr>
                <w:sz w:val="20"/>
              </w:rPr>
              <w:t>:</w:t>
            </w:r>
          </w:p>
        </w:tc>
      </w:tr>
      <w:tr w:rsidR="009A5001" w:rsidRPr="00BE55EB" w14:paraId="7704F070" w14:textId="77777777" w:rsidTr="008E4AD0">
        <w:trPr>
          <w:trHeight w:val="1747"/>
        </w:trPr>
        <w:tc>
          <w:tcPr>
            <w:tcW w:w="2808" w:type="dxa"/>
            <w:tcBorders>
              <w:bottom w:val="single" w:sz="4" w:space="0" w:color="auto"/>
            </w:tcBorders>
            <w:shd w:val="clear" w:color="auto" w:fill="auto"/>
          </w:tcPr>
          <w:p w14:paraId="1DDCAEB2" w14:textId="77777777" w:rsidR="009A5001" w:rsidRDefault="001C1AC5" w:rsidP="001C1AC5">
            <w:pPr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Progress to date</w:t>
            </w:r>
          </w:p>
        </w:tc>
        <w:tc>
          <w:tcPr>
            <w:tcW w:w="6434" w:type="dxa"/>
            <w:tcBorders>
              <w:bottom w:val="single" w:sz="4" w:space="0" w:color="auto"/>
            </w:tcBorders>
            <w:shd w:val="clear" w:color="auto" w:fill="auto"/>
          </w:tcPr>
          <w:p w14:paraId="3626AD25" w14:textId="77777777" w:rsidR="00473CBC" w:rsidRPr="001C6F53" w:rsidRDefault="001C1AC5" w:rsidP="001C1AC5">
            <w:pPr>
              <w:rPr>
                <w:rFonts w:ascii="Arial" w:hAnsi="Arial" w:cs="Arial"/>
                <w:sz w:val="20"/>
              </w:rPr>
            </w:pPr>
            <w:r>
              <w:rPr>
                <w:sz w:val="20"/>
              </w:rPr>
              <w:t>Date the</w:t>
            </w:r>
            <w:r w:rsidR="00473CBC">
              <w:rPr>
                <w:sz w:val="20"/>
              </w:rPr>
              <w:t xml:space="preserve"> project was first approved (see </w:t>
            </w:r>
            <w:r w:rsidR="00E144A1">
              <w:rPr>
                <w:sz w:val="20"/>
              </w:rPr>
              <w:t xml:space="preserve">project </w:t>
            </w:r>
            <w:r>
              <w:rPr>
                <w:sz w:val="20"/>
              </w:rPr>
              <w:t>approval letter)</w:t>
            </w:r>
          </w:p>
          <w:p w14:paraId="04CD388D" w14:textId="77777777" w:rsidR="001C1AC5" w:rsidRPr="001C6F53" w:rsidRDefault="001C1AC5" w:rsidP="001C1AC5">
            <w:pPr>
              <w:rPr>
                <w:rFonts w:ascii="Arial" w:hAnsi="Arial" w:cs="Arial"/>
                <w:sz w:val="20"/>
              </w:rPr>
            </w:pPr>
            <w:r>
              <w:rPr>
                <w:sz w:val="20"/>
              </w:rPr>
              <w:t>When did the project commence?</w:t>
            </w:r>
          </w:p>
          <w:p w14:paraId="4FFF3BC2" w14:textId="77777777" w:rsidR="00530381" w:rsidRPr="001C6F53" w:rsidRDefault="001C1AC5" w:rsidP="00530381">
            <w:pPr>
              <w:rPr>
                <w:rFonts w:ascii="Arial" w:hAnsi="Arial" w:cs="Arial"/>
                <w:sz w:val="20"/>
              </w:rPr>
            </w:pPr>
            <w:r>
              <w:rPr>
                <w:sz w:val="20"/>
              </w:rPr>
              <w:t xml:space="preserve">If the project has not yet commenced, please briefly explain the </w:t>
            </w:r>
            <w:proofErr w:type="gramStart"/>
            <w:r>
              <w:rPr>
                <w:sz w:val="20"/>
              </w:rPr>
              <w:t>reasons</w:t>
            </w:r>
            <w:proofErr w:type="gramEnd"/>
            <w:r>
              <w:rPr>
                <w:sz w:val="20"/>
              </w:rPr>
              <w:t xml:space="preserve"> and attach any </w:t>
            </w:r>
            <w:r w:rsidR="000949F1">
              <w:rPr>
                <w:sz w:val="20"/>
              </w:rPr>
              <w:t>supporting documentation</w:t>
            </w:r>
            <w:r w:rsidR="00E27CDF">
              <w:rPr>
                <w:sz w:val="20"/>
              </w:rPr>
              <w:t>.</w:t>
            </w:r>
          </w:p>
          <w:p w14:paraId="0DA466B5" w14:textId="77777777" w:rsidR="00A71425" w:rsidRPr="00BE55EB" w:rsidRDefault="00A71425" w:rsidP="00530381">
            <w:pPr>
              <w:rPr>
                <w:sz w:val="20"/>
              </w:rPr>
            </w:pPr>
          </w:p>
        </w:tc>
      </w:tr>
    </w:tbl>
    <w:p w14:paraId="1388EBDB" w14:textId="77777777" w:rsidR="00CC28F6" w:rsidRDefault="00CC28F6" w:rsidP="00734FAE">
      <w:pPr>
        <w:widowControl w:val="0"/>
        <w:autoSpaceDE w:val="0"/>
        <w:autoSpaceDN w:val="0"/>
        <w:adjustRightInd w:val="0"/>
        <w:spacing w:after="0" w:line="200" w:lineRule="exact"/>
        <w:ind w:right="-12"/>
        <w:rPr>
          <w:rFonts w:ascii="Times New Roman" w:hAnsi="Times New Roman"/>
          <w:sz w:val="20"/>
          <w:szCs w:val="20"/>
        </w:rPr>
      </w:pPr>
    </w:p>
    <w:p w14:paraId="06CCEB15" w14:textId="77777777" w:rsidR="00187EEA" w:rsidRDefault="00187EEA" w:rsidP="00734FAE">
      <w:pPr>
        <w:widowControl w:val="0"/>
        <w:autoSpaceDE w:val="0"/>
        <w:autoSpaceDN w:val="0"/>
        <w:adjustRightInd w:val="0"/>
        <w:spacing w:after="0" w:line="200" w:lineRule="exact"/>
        <w:ind w:right="-12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390"/>
      </w:tblGrid>
      <w:tr w:rsidR="00CC28F6" w:rsidRPr="00BE55EB" w14:paraId="3EA01EAA" w14:textId="77777777" w:rsidTr="009F672D">
        <w:tc>
          <w:tcPr>
            <w:tcW w:w="9242" w:type="dxa"/>
            <w:gridSpan w:val="2"/>
            <w:shd w:val="pct12" w:color="auto" w:fill="auto"/>
          </w:tcPr>
          <w:p w14:paraId="7E6332C8" w14:textId="77777777" w:rsidR="00CC28F6" w:rsidRPr="00BE55EB" w:rsidRDefault="002F512A" w:rsidP="008E4AD0">
            <w:pPr>
              <w:numPr>
                <w:ilvl w:val="0"/>
                <w:numId w:val="4"/>
              </w:numPr>
              <w:spacing w:before="40" w:after="40" w:line="28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AMENDMENT REQUESTS</w:t>
            </w:r>
            <w:r w:rsidR="00FD10B0">
              <w:rPr>
                <w:b/>
                <w:sz w:val="20"/>
              </w:rPr>
              <w:t xml:space="preserve"> FOR STAFF CHANGES </w:t>
            </w:r>
            <w:r w:rsidR="00353DFF">
              <w:rPr>
                <w:b/>
                <w:sz w:val="20"/>
              </w:rPr>
              <w:t>mark N/A for an</w:t>
            </w:r>
            <w:r w:rsidR="008E4AD0">
              <w:rPr>
                <w:b/>
                <w:sz w:val="20"/>
              </w:rPr>
              <w:t>y that do not apply</w:t>
            </w:r>
          </w:p>
        </w:tc>
      </w:tr>
      <w:tr w:rsidR="008E4AD0" w:rsidRPr="00BE55EB" w14:paraId="7A2BC5EF" w14:textId="77777777" w:rsidTr="008931DA">
        <w:tc>
          <w:tcPr>
            <w:tcW w:w="2808" w:type="dxa"/>
            <w:shd w:val="clear" w:color="auto" w:fill="auto"/>
          </w:tcPr>
          <w:p w14:paraId="1FC52AEA" w14:textId="77777777" w:rsidR="008E4AD0" w:rsidRDefault="008E4AD0" w:rsidP="0084537A">
            <w:pPr>
              <w:numPr>
                <w:ilvl w:val="0"/>
                <w:numId w:val="13"/>
              </w:numPr>
              <w:rPr>
                <w:sz w:val="20"/>
              </w:rPr>
            </w:pPr>
            <w:r>
              <w:rPr>
                <w:sz w:val="20"/>
              </w:rPr>
              <w:t>Change of Principal Investigator (PI)</w:t>
            </w:r>
          </w:p>
          <w:p w14:paraId="6A0C0D99" w14:textId="77777777" w:rsidR="00165F7A" w:rsidRDefault="00165F7A" w:rsidP="00165F7A">
            <w:pPr>
              <w:rPr>
                <w:sz w:val="20"/>
              </w:rPr>
            </w:pPr>
          </w:p>
          <w:p w14:paraId="6B72A86E" w14:textId="77777777" w:rsidR="00165F7A" w:rsidRDefault="00165F7A" w:rsidP="00165F7A">
            <w:pPr>
              <w:rPr>
                <w:sz w:val="20"/>
              </w:rPr>
            </w:pPr>
          </w:p>
          <w:p w14:paraId="28B47BD9" w14:textId="77777777" w:rsidR="00165F7A" w:rsidRDefault="00165F7A" w:rsidP="00165F7A">
            <w:pPr>
              <w:rPr>
                <w:i/>
                <w:sz w:val="20"/>
              </w:rPr>
            </w:pPr>
          </w:p>
          <w:p w14:paraId="2EFFFF49" w14:textId="77777777" w:rsidR="00165F7A" w:rsidRDefault="00165F7A" w:rsidP="00165F7A">
            <w:pPr>
              <w:rPr>
                <w:i/>
                <w:sz w:val="20"/>
              </w:rPr>
            </w:pPr>
          </w:p>
          <w:p w14:paraId="2DF169FD" w14:textId="77777777" w:rsidR="00C42E90" w:rsidRDefault="00C42E90" w:rsidP="00165F7A">
            <w:pPr>
              <w:rPr>
                <w:i/>
                <w:sz w:val="20"/>
              </w:rPr>
            </w:pPr>
          </w:p>
          <w:p w14:paraId="217BD9EA" w14:textId="77777777" w:rsidR="00F407F4" w:rsidRDefault="00F407F4" w:rsidP="00165F7A">
            <w:pPr>
              <w:rPr>
                <w:i/>
                <w:sz w:val="20"/>
              </w:rPr>
            </w:pPr>
          </w:p>
          <w:p w14:paraId="2763B908" w14:textId="77777777" w:rsidR="00F407F4" w:rsidRDefault="00F407F4" w:rsidP="00165F7A">
            <w:pPr>
              <w:rPr>
                <w:i/>
                <w:sz w:val="20"/>
              </w:rPr>
            </w:pPr>
          </w:p>
          <w:p w14:paraId="37BE2546" w14:textId="77777777" w:rsidR="00F407F4" w:rsidRDefault="00F407F4" w:rsidP="00165F7A">
            <w:pPr>
              <w:rPr>
                <w:i/>
                <w:sz w:val="20"/>
              </w:rPr>
            </w:pPr>
          </w:p>
          <w:p w14:paraId="14A8BF35" w14:textId="77777777" w:rsidR="00AA1BBC" w:rsidRDefault="00AA1BBC" w:rsidP="00165F7A">
            <w:pPr>
              <w:rPr>
                <w:i/>
                <w:sz w:val="20"/>
              </w:rPr>
            </w:pPr>
          </w:p>
          <w:p w14:paraId="28BC0063" w14:textId="77777777" w:rsidR="00F407F4" w:rsidRDefault="00F407F4" w:rsidP="00165F7A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M</w:t>
            </w:r>
            <w:r w:rsidR="00165F7A" w:rsidRPr="00165F7A">
              <w:rPr>
                <w:i/>
                <w:sz w:val="20"/>
              </w:rPr>
              <w:t>ake sure t</w:t>
            </w:r>
            <w:r w:rsidR="0074659E">
              <w:rPr>
                <w:i/>
                <w:sz w:val="20"/>
              </w:rPr>
              <w:t>hat:</w:t>
            </w:r>
            <w:r>
              <w:rPr>
                <w:i/>
                <w:sz w:val="20"/>
              </w:rPr>
              <w:t xml:space="preserve"> </w:t>
            </w:r>
          </w:p>
          <w:p w14:paraId="4F67AF47" w14:textId="77777777" w:rsidR="00165F7A" w:rsidRDefault="00F407F4" w:rsidP="00165F7A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-t</w:t>
            </w:r>
            <w:r w:rsidR="00165F7A" w:rsidRPr="00165F7A">
              <w:rPr>
                <w:i/>
                <w:sz w:val="20"/>
              </w:rPr>
              <w:t xml:space="preserve">he new PI has signed the </w:t>
            </w:r>
            <w:hyperlink r:id="rId17" w:history="1">
              <w:r w:rsidR="00165F7A" w:rsidRPr="00E67802">
                <w:rPr>
                  <w:rStyle w:val="Hyperlink"/>
                  <w:i/>
                  <w:sz w:val="20"/>
                </w:rPr>
                <w:t>s.29 form</w:t>
              </w:r>
            </w:hyperlink>
            <w:r w:rsidR="0074659E">
              <w:rPr>
                <w:i/>
                <w:sz w:val="20"/>
              </w:rPr>
              <w:t xml:space="preserve"> and that it is attached to this</w:t>
            </w:r>
            <w:r w:rsidR="00165F7A" w:rsidRPr="00165F7A">
              <w:rPr>
                <w:i/>
                <w:sz w:val="20"/>
              </w:rPr>
              <w:t xml:space="preserve"> request </w:t>
            </w:r>
          </w:p>
          <w:p w14:paraId="57BC2469" w14:textId="77777777" w:rsidR="00F407F4" w:rsidRPr="00165F7A" w:rsidRDefault="00F407F4" w:rsidP="00165F7A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-that details of a new location for data storage are provided </w:t>
            </w:r>
            <w:r w:rsidR="00FD24F6">
              <w:rPr>
                <w:i/>
                <w:sz w:val="20"/>
              </w:rPr>
              <w:t>(</w:t>
            </w:r>
            <w:r w:rsidR="00145222">
              <w:rPr>
                <w:i/>
                <w:sz w:val="20"/>
              </w:rPr>
              <w:t>if applicable)</w:t>
            </w:r>
          </w:p>
        </w:tc>
        <w:tc>
          <w:tcPr>
            <w:tcW w:w="6434" w:type="dxa"/>
            <w:shd w:val="clear" w:color="auto" w:fill="auto"/>
          </w:tcPr>
          <w:p w14:paraId="67CDC661" w14:textId="77777777" w:rsidR="00165F7A" w:rsidRPr="001C6F53" w:rsidRDefault="00C00364" w:rsidP="008E4AD0">
            <w:pPr>
              <w:rPr>
                <w:rFonts w:ascii="Arial" w:hAnsi="Arial" w:cs="Arial"/>
                <w:sz w:val="20"/>
              </w:rPr>
            </w:pPr>
            <w:r>
              <w:rPr>
                <w:sz w:val="20"/>
                <w:u w:val="single"/>
              </w:rPr>
              <w:t>Details of p</w:t>
            </w:r>
            <w:r w:rsidR="0084537A" w:rsidRPr="00F55BCA">
              <w:rPr>
                <w:sz w:val="20"/>
                <w:u w:val="single"/>
              </w:rPr>
              <w:t xml:space="preserve">revious </w:t>
            </w:r>
            <w:r w:rsidR="008E4AD0" w:rsidRPr="00F55BCA">
              <w:rPr>
                <w:sz w:val="20"/>
                <w:u w:val="single"/>
              </w:rPr>
              <w:t>PI</w:t>
            </w:r>
            <w:r w:rsidR="008E4AD0">
              <w:rPr>
                <w:sz w:val="20"/>
              </w:rPr>
              <w:t>: if same as above inse</w:t>
            </w:r>
            <w:r w:rsidR="0084537A">
              <w:rPr>
                <w:sz w:val="20"/>
              </w:rPr>
              <w:t xml:space="preserve">rt </w:t>
            </w:r>
            <w:r w:rsidR="0084537A" w:rsidRPr="00F55BCA">
              <w:rPr>
                <w:i/>
                <w:sz w:val="20"/>
              </w:rPr>
              <w:t>‘as above for 1 (b)’</w:t>
            </w:r>
            <w:r w:rsidR="0084537A">
              <w:rPr>
                <w:sz w:val="20"/>
              </w:rPr>
              <w:t xml:space="preserve"> </w:t>
            </w:r>
          </w:p>
          <w:p w14:paraId="5C406934" w14:textId="77777777" w:rsidR="00165F7A" w:rsidRPr="001C6F53" w:rsidRDefault="00165F7A" w:rsidP="008E4AD0">
            <w:pPr>
              <w:rPr>
                <w:rFonts w:ascii="Arial" w:hAnsi="Arial" w:cs="Arial"/>
                <w:sz w:val="20"/>
              </w:rPr>
            </w:pPr>
          </w:p>
          <w:p w14:paraId="2E10D44C" w14:textId="77777777" w:rsidR="008E4AD0" w:rsidRDefault="008E4AD0" w:rsidP="008E4AD0">
            <w:pPr>
              <w:rPr>
                <w:sz w:val="20"/>
              </w:rPr>
            </w:pPr>
            <w:r w:rsidRPr="00F55BCA">
              <w:rPr>
                <w:sz w:val="20"/>
                <w:u w:val="single"/>
              </w:rPr>
              <w:t>Change to</w:t>
            </w:r>
            <w:r w:rsidR="0084537A" w:rsidRPr="00F55BCA">
              <w:rPr>
                <w:sz w:val="20"/>
                <w:u w:val="single"/>
              </w:rPr>
              <w:t xml:space="preserve"> new PI</w:t>
            </w:r>
            <w:r>
              <w:rPr>
                <w:sz w:val="20"/>
              </w:rPr>
              <w:t xml:space="preserve">: </w:t>
            </w:r>
          </w:p>
          <w:p w14:paraId="56AD2A5F" w14:textId="77777777" w:rsidR="008E4AD0" w:rsidRPr="001C6F53" w:rsidRDefault="008E4AD0" w:rsidP="008E4AD0">
            <w:pPr>
              <w:rPr>
                <w:rFonts w:ascii="Arial" w:hAnsi="Arial" w:cs="Arial"/>
                <w:sz w:val="20"/>
              </w:rPr>
            </w:pPr>
            <w:r w:rsidRPr="00BE55EB">
              <w:rPr>
                <w:sz w:val="20"/>
              </w:rPr>
              <w:t>Name and title</w:t>
            </w:r>
            <w:r w:rsidR="001C6F53">
              <w:rPr>
                <w:sz w:val="20"/>
              </w:rPr>
              <w:t>:</w:t>
            </w:r>
          </w:p>
          <w:p w14:paraId="4C3F5248" w14:textId="77777777" w:rsidR="008E4AD0" w:rsidRPr="001C6F53" w:rsidRDefault="008E4AD0" w:rsidP="008E4AD0">
            <w:pPr>
              <w:rPr>
                <w:rFonts w:ascii="Arial" w:hAnsi="Arial" w:cs="Arial"/>
                <w:sz w:val="20"/>
              </w:rPr>
            </w:pPr>
            <w:r w:rsidRPr="00BE55EB">
              <w:rPr>
                <w:sz w:val="20"/>
              </w:rPr>
              <w:t>Organisation and Centre/Section</w:t>
            </w:r>
            <w:r>
              <w:rPr>
                <w:sz w:val="20"/>
              </w:rPr>
              <w:t>:</w:t>
            </w:r>
          </w:p>
          <w:p w14:paraId="344470D8" w14:textId="77777777" w:rsidR="008E4AD0" w:rsidRPr="001C6F53" w:rsidRDefault="008E4AD0" w:rsidP="008E4AD0">
            <w:pPr>
              <w:rPr>
                <w:rFonts w:ascii="Arial" w:hAnsi="Arial" w:cs="Arial"/>
                <w:sz w:val="20"/>
              </w:rPr>
            </w:pPr>
            <w:r w:rsidRPr="00BE55EB">
              <w:rPr>
                <w:sz w:val="20"/>
              </w:rPr>
              <w:t>Position in the organisation</w:t>
            </w:r>
            <w:r>
              <w:rPr>
                <w:sz w:val="20"/>
              </w:rPr>
              <w:t>:</w:t>
            </w:r>
          </w:p>
          <w:p w14:paraId="40A9DC65" w14:textId="77777777" w:rsidR="00353DFF" w:rsidRDefault="008E4AD0" w:rsidP="008E4AD0">
            <w:pPr>
              <w:rPr>
                <w:sz w:val="20"/>
              </w:rPr>
            </w:pPr>
            <w:r>
              <w:rPr>
                <w:sz w:val="20"/>
              </w:rPr>
              <w:t xml:space="preserve">Email and </w:t>
            </w:r>
            <w:proofErr w:type="spellStart"/>
            <w:r>
              <w:rPr>
                <w:sz w:val="20"/>
              </w:rPr>
              <w:t>ph</w:t>
            </w:r>
            <w:proofErr w:type="spellEnd"/>
            <w:r>
              <w:rPr>
                <w:sz w:val="20"/>
              </w:rPr>
              <w:t>:</w:t>
            </w:r>
          </w:p>
          <w:p w14:paraId="4F78E4EF" w14:textId="77777777" w:rsidR="00D848B6" w:rsidRDefault="00D848B6" w:rsidP="008E4AD0">
            <w:pPr>
              <w:rPr>
                <w:sz w:val="20"/>
              </w:rPr>
            </w:pPr>
            <w:r>
              <w:rPr>
                <w:sz w:val="20"/>
              </w:rPr>
              <w:t>Postal address:</w:t>
            </w:r>
          </w:p>
          <w:p w14:paraId="6BF38149" w14:textId="77777777" w:rsidR="00353DFF" w:rsidRDefault="00353DFF" w:rsidP="008E4AD0">
            <w:pPr>
              <w:rPr>
                <w:sz w:val="20"/>
              </w:rPr>
            </w:pPr>
            <w:r>
              <w:rPr>
                <w:sz w:val="20"/>
              </w:rPr>
              <w:t>Please briefly outline the reasons for the change and attach any supporting documentation.</w:t>
            </w:r>
          </w:p>
          <w:p w14:paraId="77B3ACE6" w14:textId="77777777" w:rsidR="00353DFF" w:rsidRDefault="00353DFF" w:rsidP="008E4AD0">
            <w:pPr>
              <w:rPr>
                <w:sz w:val="20"/>
              </w:rPr>
            </w:pPr>
          </w:p>
          <w:p w14:paraId="42FCFC99" w14:textId="77777777" w:rsidR="00353DFF" w:rsidRDefault="00353DFF" w:rsidP="008E4AD0">
            <w:pPr>
              <w:rPr>
                <w:sz w:val="20"/>
              </w:rPr>
            </w:pPr>
            <w:r>
              <w:rPr>
                <w:sz w:val="20"/>
              </w:rPr>
              <w:t xml:space="preserve">Will the </w:t>
            </w:r>
            <w:r w:rsidRPr="00AE5590">
              <w:rPr>
                <w:sz w:val="20"/>
                <w:u w:val="single"/>
              </w:rPr>
              <w:t>data storage location</w:t>
            </w:r>
            <w:r>
              <w:rPr>
                <w:sz w:val="20"/>
              </w:rPr>
              <w:t xml:space="preserve"> change with the new PI? </w:t>
            </w:r>
          </w:p>
          <w:p w14:paraId="7E735BF6" w14:textId="77777777" w:rsidR="00353DFF" w:rsidRDefault="00353DFF" w:rsidP="008E4AD0">
            <w:pPr>
              <w:rPr>
                <w:sz w:val="20"/>
              </w:rPr>
            </w:pPr>
            <w:r>
              <w:rPr>
                <w:sz w:val="20"/>
              </w:rPr>
              <w:t>YES         NO</w:t>
            </w:r>
          </w:p>
          <w:p w14:paraId="2A9BD92A" w14:textId="77777777" w:rsidR="00353DFF" w:rsidRDefault="00353DFF" w:rsidP="008E4AD0">
            <w:pPr>
              <w:rPr>
                <w:sz w:val="20"/>
              </w:rPr>
            </w:pPr>
          </w:p>
          <w:p w14:paraId="37E6F035" w14:textId="77777777" w:rsidR="00165F7A" w:rsidRDefault="00E7542A" w:rsidP="00E7542A">
            <w:pPr>
              <w:rPr>
                <w:sz w:val="20"/>
              </w:rPr>
            </w:pPr>
            <w:r w:rsidRPr="00E7542A">
              <w:rPr>
                <w:b/>
                <w:sz w:val="20"/>
              </w:rPr>
              <w:t>If YES</w:t>
            </w:r>
            <w:r w:rsidR="00353DFF">
              <w:rPr>
                <w:sz w:val="20"/>
              </w:rPr>
              <w:t xml:space="preserve">, please </w:t>
            </w:r>
            <w:r>
              <w:rPr>
                <w:sz w:val="20"/>
              </w:rPr>
              <w:t>provide the address for the new physical location</w:t>
            </w:r>
            <w:r w:rsidR="00B75835">
              <w:rPr>
                <w:sz w:val="20"/>
              </w:rPr>
              <w:t xml:space="preserve"> and explain</w:t>
            </w:r>
            <w:r>
              <w:rPr>
                <w:sz w:val="20"/>
              </w:rPr>
              <w:t xml:space="preserve"> the security measures</w:t>
            </w:r>
            <w:r w:rsidR="00B75835">
              <w:rPr>
                <w:sz w:val="20"/>
              </w:rPr>
              <w:t xml:space="preserve"> at that location</w:t>
            </w:r>
            <w:r>
              <w:rPr>
                <w:sz w:val="20"/>
              </w:rPr>
              <w:t>, attaching</w:t>
            </w:r>
            <w:r w:rsidR="00165F7A">
              <w:rPr>
                <w:sz w:val="20"/>
              </w:rPr>
              <w:t xml:space="preserve"> any supporting documentation</w:t>
            </w:r>
            <w:r w:rsidR="00E27CDF">
              <w:rPr>
                <w:sz w:val="20"/>
              </w:rPr>
              <w:t>.</w:t>
            </w:r>
          </w:p>
          <w:p w14:paraId="3199F3D3" w14:textId="77777777" w:rsidR="00B75835" w:rsidRPr="00BE55EB" w:rsidRDefault="00B75835" w:rsidP="00E7542A">
            <w:pPr>
              <w:rPr>
                <w:sz w:val="20"/>
              </w:rPr>
            </w:pPr>
          </w:p>
        </w:tc>
      </w:tr>
      <w:tr w:rsidR="008E4AD0" w:rsidRPr="00BE55EB" w14:paraId="5B6F8D44" w14:textId="77777777" w:rsidTr="008931DA">
        <w:tc>
          <w:tcPr>
            <w:tcW w:w="2808" w:type="dxa"/>
            <w:shd w:val="clear" w:color="auto" w:fill="auto"/>
          </w:tcPr>
          <w:p w14:paraId="7C554B52" w14:textId="77777777" w:rsidR="008E4AD0" w:rsidRDefault="00DF492B" w:rsidP="00DF492B">
            <w:pPr>
              <w:numPr>
                <w:ilvl w:val="0"/>
                <w:numId w:val="13"/>
              </w:numPr>
              <w:rPr>
                <w:sz w:val="20"/>
              </w:rPr>
            </w:pPr>
            <w:r>
              <w:rPr>
                <w:sz w:val="20"/>
              </w:rPr>
              <w:t xml:space="preserve">Change of staff: </w:t>
            </w:r>
            <w:proofErr w:type="gramStart"/>
            <w:r w:rsidR="004754C7">
              <w:rPr>
                <w:sz w:val="20"/>
              </w:rPr>
              <w:t>New</w:t>
            </w:r>
            <w:proofErr w:type="gramEnd"/>
            <w:r w:rsidR="004754C7">
              <w:rPr>
                <w:sz w:val="20"/>
              </w:rPr>
              <w:t xml:space="preserve"> staff having access to AIHW supplied data</w:t>
            </w:r>
            <w:r>
              <w:rPr>
                <w:sz w:val="20"/>
              </w:rPr>
              <w:t xml:space="preserve"> and staff leaving the research team </w:t>
            </w:r>
          </w:p>
          <w:p w14:paraId="6F377F66" w14:textId="77777777" w:rsidR="001000AC" w:rsidRDefault="001000AC" w:rsidP="00DF492B">
            <w:pPr>
              <w:rPr>
                <w:i/>
                <w:sz w:val="20"/>
              </w:rPr>
            </w:pPr>
          </w:p>
          <w:p w14:paraId="3F1F5A93" w14:textId="77777777" w:rsidR="00DF492B" w:rsidRDefault="00DF492B" w:rsidP="00DF492B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M</w:t>
            </w:r>
            <w:r w:rsidRPr="00165F7A">
              <w:rPr>
                <w:i/>
                <w:sz w:val="20"/>
              </w:rPr>
              <w:t>ake sure t</w:t>
            </w:r>
            <w:r>
              <w:rPr>
                <w:i/>
                <w:sz w:val="20"/>
              </w:rPr>
              <w:t xml:space="preserve">hat an </w:t>
            </w:r>
            <w:hyperlink r:id="rId18" w:history="1">
              <w:r w:rsidRPr="00E67802">
                <w:rPr>
                  <w:rStyle w:val="Hyperlink"/>
                  <w:i/>
                  <w:sz w:val="20"/>
                </w:rPr>
                <w:t>s.29 form</w:t>
              </w:r>
            </w:hyperlink>
            <w:r w:rsidRPr="00165F7A">
              <w:rPr>
                <w:i/>
                <w:sz w:val="20"/>
              </w:rPr>
              <w:t xml:space="preserve"> </w:t>
            </w:r>
            <w:r>
              <w:rPr>
                <w:i/>
                <w:sz w:val="20"/>
              </w:rPr>
              <w:t xml:space="preserve">has been signed by </w:t>
            </w:r>
            <w:r w:rsidRPr="00F71EE7">
              <w:rPr>
                <w:b/>
                <w:i/>
                <w:sz w:val="20"/>
              </w:rPr>
              <w:t xml:space="preserve">all </w:t>
            </w:r>
            <w:r>
              <w:rPr>
                <w:i/>
                <w:sz w:val="20"/>
              </w:rPr>
              <w:t xml:space="preserve">new staff and that </w:t>
            </w:r>
            <w:r w:rsidRPr="00165F7A">
              <w:rPr>
                <w:i/>
                <w:sz w:val="20"/>
              </w:rPr>
              <w:t xml:space="preserve">it is attached to the request </w:t>
            </w:r>
          </w:p>
          <w:p w14:paraId="30E2903F" w14:textId="77777777" w:rsidR="00DF492B" w:rsidRPr="001C6F53" w:rsidRDefault="001C6F53" w:rsidP="001C6F53">
            <w:pPr>
              <w:rPr>
                <w:b/>
                <w:sz w:val="20"/>
              </w:rPr>
            </w:pPr>
            <w:r w:rsidRPr="001C6F53">
              <w:rPr>
                <w:b/>
                <w:sz w:val="20"/>
              </w:rPr>
              <w:t xml:space="preserve">Note: Changes to the contact information for the online application in </w:t>
            </w:r>
            <w:proofErr w:type="spellStart"/>
            <w:r w:rsidRPr="001C6F53">
              <w:rPr>
                <w:b/>
                <w:sz w:val="20"/>
              </w:rPr>
              <w:t>EthOS</w:t>
            </w:r>
            <w:proofErr w:type="spellEnd"/>
            <w:r w:rsidRPr="001C6F53">
              <w:rPr>
                <w:b/>
                <w:sz w:val="20"/>
              </w:rPr>
              <w:t xml:space="preserve"> need to be notified to the Secretariat separately at </w:t>
            </w:r>
            <w:hyperlink r:id="rId19" w:history="1">
              <w:r w:rsidRPr="001C6F53">
                <w:rPr>
                  <w:rStyle w:val="Hyperlink"/>
                  <w:b/>
                  <w:sz w:val="20"/>
                </w:rPr>
                <w:t>ethicssec@aihw.gov.au</w:t>
              </w:r>
            </w:hyperlink>
            <w:r w:rsidRPr="001C6F53">
              <w:rPr>
                <w:b/>
                <w:sz w:val="20"/>
              </w:rPr>
              <w:t xml:space="preserve"> </w:t>
            </w:r>
          </w:p>
        </w:tc>
        <w:tc>
          <w:tcPr>
            <w:tcW w:w="6434" w:type="dxa"/>
            <w:shd w:val="clear" w:color="auto" w:fill="auto"/>
          </w:tcPr>
          <w:p w14:paraId="7EC4885D" w14:textId="77777777" w:rsidR="008E4AD0" w:rsidRDefault="004754C7" w:rsidP="00124518">
            <w:pPr>
              <w:rPr>
                <w:sz w:val="20"/>
              </w:rPr>
            </w:pPr>
            <w:r w:rsidRPr="00DF492B">
              <w:rPr>
                <w:sz w:val="20"/>
                <w:u w:val="single"/>
              </w:rPr>
              <w:lastRenderedPageBreak/>
              <w:t>New staff details</w:t>
            </w:r>
            <w:r>
              <w:rPr>
                <w:sz w:val="20"/>
              </w:rPr>
              <w:t xml:space="preserve"> (copy and paste for as many as applicable)</w:t>
            </w:r>
            <w:r w:rsidR="00DF492B">
              <w:rPr>
                <w:sz w:val="20"/>
              </w:rPr>
              <w:t>:</w:t>
            </w:r>
          </w:p>
          <w:p w14:paraId="54B062ED" w14:textId="77777777" w:rsidR="00DF492B" w:rsidRDefault="00DF492B" w:rsidP="00DF492B">
            <w:pPr>
              <w:rPr>
                <w:sz w:val="20"/>
              </w:rPr>
            </w:pPr>
            <w:r w:rsidRPr="00BE55EB">
              <w:rPr>
                <w:sz w:val="20"/>
              </w:rPr>
              <w:t>Name and title</w:t>
            </w:r>
            <w:r>
              <w:rPr>
                <w:sz w:val="20"/>
              </w:rPr>
              <w:t xml:space="preserve">: </w:t>
            </w:r>
          </w:p>
          <w:p w14:paraId="0DD003C7" w14:textId="77777777" w:rsidR="00DF492B" w:rsidRDefault="00DF492B" w:rsidP="00DF492B">
            <w:pPr>
              <w:rPr>
                <w:sz w:val="20"/>
              </w:rPr>
            </w:pPr>
            <w:r w:rsidRPr="00BE55EB">
              <w:rPr>
                <w:sz w:val="20"/>
              </w:rPr>
              <w:lastRenderedPageBreak/>
              <w:t>Organisation and Centre/Section</w:t>
            </w:r>
            <w:r>
              <w:rPr>
                <w:sz w:val="20"/>
              </w:rPr>
              <w:t>:</w:t>
            </w:r>
          </w:p>
          <w:p w14:paraId="002DAF6E" w14:textId="77777777" w:rsidR="00DF492B" w:rsidRDefault="00DF492B" w:rsidP="00DF492B">
            <w:pPr>
              <w:rPr>
                <w:sz w:val="20"/>
              </w:rPr>
            </w:pPr>
            <w:r w:rsidRPr="00BE55EB">
              <w:rPr>
                <w:sz w:val="20"/>
              </w:rPr>
              <w:t>Position in the organisation</w:t>
            </w:r>
            <w:r>
              <w:rPr>
                <w:sz w:val="20"/>
              </w:rPr>
              <w:t>:</w:t>
            </w:r>
          </w:p>
          <w:p w14:paraId="73AFC309" w14:textId="77777777" w:rsidR="008E4AD0" w:rsidRDefault="00DF492B" w:rsidP="00DF492B">
            <w:pPr>
              <w:rPr>
                <w:sz w:val="20"/>
              </w:rPr>
            </w:pPr>
            <w:r>
              <w:rPr>
                <w:sz w:val="20"/>
              </w:rPr>
              <w:t xml:space="preserve">Email and </w:t>
            </w:r>
            <w:proofErr w:type="spellStart"/>
            <w:r>
              <w:rPr>
                <w:sz w:val="20"/>
              </w:rPr>
              <w:t>ph</w:t>
            </w:r>
            <w:proofErr w:type="spellEnd"/>
            <w:r>
              <w:rPr>
                <w:sz w:val="20"/>
              </w:rPr>
              <w:t>:</w:t>
            </w:r>
          </w:p>
          <w:p w14:paraId="38DA1354" w14:textId="77777777" w:rsidR="00FD10B0" w:rsidRDefault="00FD10B0" w:rsidP="00DF492B">
            <w:pPr>
              <w:rPr>
                <w:sz w:val="20"/>
              </w:rPr>
            </w:pPr>
          </w:p>
          <w:p w14:paraId="21244453" w14:textId="77777777" w:rsidR="00FD10B0" w:rsidRDefault="00FD10B0" w:rsidP="00FD10B0">
            <w:pPr>
              <w:rPr>
                <w:sz w:val="20"/>
              </w:rPr>
            </w:pPr>
            <w:r>
              <w:rPr>
                <w:sz w:val="20"/>
                <w:u w:val="single"/>
              </w:rPr>
              <w:t>Staff leaving the project:</w:t>
            </w:r>
            <w:r>
              <w:rPr>
                <w:sz w:val="20"/>
              </w:rPr>
              <w:t xml:space="preserve"> (copy and paste for as many as applicable)</w:t>
            </w:r>
          </w:p>
          <w:p w14:paraId="075DF095" w14:textId="77777777" w:rsidR="00FD10B0" w:rsidRDefault="00FD10B0" w:rsidP="00FD10B0">
            <w:pPr>
              <w:rPr>
                <w:sz w:val="20"/>
              </w:rPr>
            </w:pPr>
            <w:r w:rsidRPr="00BE55EB">
              <w:rPr>
                <w:sz w:val="20"/>
              </w:rPr>
              <w:t>Name and title</w:t>
            </w:r>
            <w:r>
              <w:rPr>
                <w:sz w:val="20"/>
              </w:rPr>
              <w:t xml:space="preserve">: </w:t>
            </w:r>
          </w:p>
          <w:p w14:paraId="39E34218" w14:textId="77777777" w:rsidR="00FD10B0" w:rsidRDefault="00FD10B0" w:rsidP="00FD10B0">
            <w:pPr>
              <w:rPr>
                <w:sz w:val="20"/>
              </w:rPr>
            </w:pPr>
            <w:r w:rsidRPr="00BE55EB">
              <w:rPr>
                <w:sz w:val="20"/>
              </w:rPr>
              <w:t>Organisation and Centre/Section</w:t>
            </w:r>
            <w:r>
              <w:rPr>
                <w:sz w:val="20"/>
              </w:rPr>
              <w:t>:</w:t>
            </w:r>
          </w:p>
          <w:p w14:paraId="5E6B74E0" w14:textId="77777777" w:rsidR="00FD10B0" w:rsidRDefault="00FD10B0" w:rsidP="00FD10B0">
            <w:pPr>
              <w:rPr>
                <w:sz w:val="20"/>
              </w:rPr>
            </w:pPr>
            <w:r>
              <w:rPr>
                <w:sz w:val="20"/>
              </w:rPr>
              <w:t>Date of leaving the project:</w:t>
            </w:r>
          </w:p>
        </w:tc>
      </w:tr>
    </w:tbl>
    <w:p w14:paraId="618B4603" w14:textId="77777777" w:rsidR="00FE43EB" w:rsidRDefault="00FE43EB" w:rsidP="00734FAE">
      <w:pPr>
        <w:widowControl w:val="0"/>
        <w:autoSpaceDE w:val="0"/>
        <w:autoSpaceDN w:val="0"/>
        <w:adjustRightInd w:val="0"/>
        <w:spacing w:after="0" w:line="200" w:lineRule="exact"/>
        <w:ind w:right="-12"/>
        <w:rPr>
          <w:rFonts w:ascii="Times New Roman" w:hAnsi="Times New Roman"/>
          <w:sz w:val="20"/>
          <w:szCs w:val="20"/>
        </w:rPr>
      </w:pPr>
    </w:p>
    <w:p w14:paraId="3709D8E7" w14:textId="77777777" w:rsidR="00727ED8" w:rsidRDefault="00727ED8" w:rsidP="00734FAE">
      <w:pPr>
        <w:widowControl w:val="0"/>
        <w:autoSpaceDE w:val="0"/>
        <w:autoSpaceDN w:val="0"/>
        <w:adjustRightInd w:val="0"/>
        <w:spacing w:after="0" w:line="200" w:lineRule="exact"/>
        <w:ind w:right="-12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8"/>
        <w:gridCol w:w="6394"/>
      </w:tblGrid>
      <w:tr w:rsidR="00727ED8" w:rsidRPr="00BE55EB" w14:paraId="27117C02" w14:textId="77777777" w:rsidTr="00C1392D">
        <w:tc>
          <w:tcPr>
            <w:tcW w:w="9242" w:type="dxa"/>
            <w:gridSpan w:val="2"/>
            <w:shd w:val="pct12" w:color="auto" w:fill="auto"/>
          </w:tcPr>
          <w:p w14:paraId="0FD2DA68" w14:textId="77777777" w:rsidR="00727ED8" w:rsidRPr="00BE55EB" w:rsidRDefault="00283949" w:rsidP="00283949">
            <w:pPr>
              <w:numPr>
                <w:ilvl w:val="0"/>
                <w:numId w:val="4"/>
              </w:numPr>
              <w:spacing w:before="40" w:after="40" w:line="28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>AMENDMENT REQUEST FOR AN EXTENSION OF TIME: mark N/A if not applicable</w:t>
            </w:r>
            <w:r w:rsidR="00DA3B68">
              <w:rPr>
                <w:b/>
                <w:sz w:val="20"/>
              </w:rPr>
              <w:t xml:space="preserve"> </w:t>
            </w:r>
            <w:r w:rsidR="00727ED8">
              <w:rPr>
                <w:b/>
                <w:sz w:val="20"/>
              </w:rPr>
              <w:t xml:space="preserve"> </w:t>
            </w:r>
          </w:p>
        </w:tc>
      </w:tr>
      <w:tr w:rsidR="00727ED8" w:rsidRPr="00BE55EB" w14:paraId="1B9E0976" w14:textId="77777777" w:rsidTr="00C1392D">
        <w:tc>
          <w:tcPr>
            <w:tcW w:w="2808" w:type="dxa"/>
            <w:shd w:val="clear" w:color="auto" w:fill="auto"/>
          </w:tcPr>
          <w:p w14:paraId="64CF235A" w14:textId="77777777" w:rsidR="00727ED8" w:rsidRPr="00283949" w:rsidRDefault="00283949" w:rsidP="00283949">
            <w:pPr>
              <w:numPr>
                <w:ilvl w:val="0"/>
                <w:numId w:val="14"/>
              </w:numPr>
              <w:rPr>
                <w:sz w:val="20"/>
              </w:rPr>
            </w:pPr>
            <w:r w:rsidRPr="00283949">
              <w:rPr>
                <w:sz w:val="20"/>
              </w:rPr>
              <w:t xml:space="preserve">Seeking an extension </w:t>
            </w:r>
            <w:r>
              <w:rPr>
                <w:sz w:val="20"/>
              </w:rPr>
              <w:t>of ti</w:t>
            </w:r>
            <w:r w:rsidRPr="00283949">
              <w:rPr>
                <w:sz w:val="20"/>
              </w:rPr>
              <w:t>m</w:t>
            </w:r>
            <w:r>
              <w:rPr>
                <w:sz w:val="20"/>
              </w:rPr>
              <w:t>e</w:t>
            </w:r>
            <w:r w:rsidRPr="00283949">
              <w:rPr>
                <w:sz w:val="20"/>
              </w:rPr>
              <w:t xml:space="preserve"> for the project completion date </w:t>
            </w:r>
          </w:p>
        </w:tc>
        <w:tc>
          <w:tcPr>
            <w:tcW w:w="6434" w:type="dxa"/>
            <w:shd w:val="clear" w:color="auto" w:fill="auto"/>
          </w:tcPr>
          <w:p w14:paraId="798C3099" w14:textId="77777777" w:rsidR="00283949" w:rsidRDefault="00283949" w:rsidP="0091215A">
            <w:pPr>
              <w:rPr>
                <w:sz w:val="20"/>
              </w:rPr>
            </w:pPr>
            <w:r>
              <w:rPr>
                <w:sz w:val="20"/>
              </w:rPr>
              <w:t xml:space="preserve">Current approval date of project completion </w:t>
            </w:r>
            <w:r w:rsidR="00D828F1">
              <w:rPr>
                <w:sz w:val="20"/>
              </w:rPr>
              <w:t>(see project approval letter)</w:t>
            </w:r>
          </w:p>
          <w:p w14:paraId="123155EC" w14:textId="77777777" w:rsidR="00283949" w:rsidRDefault="00283949" w:rsidP="0091215A">
            <w:pPr>
              <w:rPr>
                <w:sz w:val="20"/>
              </w:rPr>
            </w:pPr>
            <w:r>
              <w:rPr>
                <w:sz w:val="20"/>
              </w:rPr>
              <w:t>New completion date requested</w:t>
            </w:r>
          </w:p>
          <w:p w14:paraId="09B9E76D" w14:textId="77777777" w:rsidR="00D828F1" w:rsidRDefault="00D828F1" w:rsidP="0091215A">
            <w:pPr>
              <w:rPr>
                <w:sz w:val="20"/>
              </w:rPr>
            </w:pPr>
          </w:p>
          <w:p w14:paraId="3BEFE5EA" w14:textId="77777777" w:rsidR="00727ED8" w:rsidRDefault="00283949" w:rsidP="001000AC">
            <w:pPr>
              <w:rPr>
                <w:sz w:val="20"/>
              </w:rPr>
            </w:pPr>
            <w:r>
              <w:rPr>
                <w:sz w:val="20"/>
              </w:rPr>
              <w:t>P</w:t>
            </w:r>
            <w:r w:rsidR="007A7DC9">
              <w:rPr>
                <w:sz w:val="20"/>
              </w:rPr>
              <w:t>lease briefly explain the reason</w:t>
            </w:r>
            <w:r>
              <w:rPr>
                <w:sz w:val="20"/>
              </w:rPr>
              <w:t>s</w:t>
            </w:r>
            <w:r w:rsidR="007A7DC9">
              <w:rPr>
                <w:sz w:val="20"/>
              </w:rPr>
              <w:t xml:space="preserve"> </w:t>
            </w:r>
            <w:r w:rsidR="001000AC">
              <w:rPr>
                <w:sz w:val="20"/>
              </w:rPr>
              <w:t xml:space="preserve">for the request </w:t>
            </w:r>
            <w:r w:rsidR="007A7DC9">
              <w:rPr>
                <w:sz w:val="20"/>
              </w:rPr>
              <w:t>and attach</w:t>
            </w:r>
            <w:r w:rsidR="001000AC">
              <w:rPr>
                <w:sz w:val="20"/>
              </w:rPr>
              <w:t xml:space="preserve"> any supporting documentation</w:t>
            </w:r>
          </w:p>
          <w:p w14:paraId="7D540703" w14:textId="77777777" w:rsidR="001000AC" w:rsidRPr="00BE55EB" w:rsidRDefault="001000AC" w:rsidP="001000AC">
            <w:pPr>
              <w:rPr>
                <w:sz w:val="20"/>
              </w:rPr>
            </w:pPr>
          </w:p>
        </w:tc>
      </w:tr>
      <w:tr w:rsidR="00D828F1" w:rsidRPr="00BE55EB" w14:paraId="37FED440" w14:textId="77777777" w:rsidTr="00C1392D">
        <w:tc>
          <w:tcPr>
            <w:tcW w:w="2808" w:type="dxa"/>
            <w:shd w:val="clear" w:color="auto" w:fill="auto"/>
          </w:tcPr>
          <w:p w14:paraId="18DDA1A7" w14:textId="77777777" w:rsidR="00D828F1" w:rsidRDefault="00D828F1" w:rsidP="00283949">
            <w:pPr>
              <w:numPr>
                <w:ilvl w:val="0"/>
                <w:numId w:val="14"/>
              </w:numPr>
              <w:rPr>
                <w:sz w:val="20"/>
              </w:rPr>
            </w:pPr>
            <w:r>
              <w:rPr>
                <w:sz w:val="20"/>
              </w:rPr>
              <w:t>Data retention and storage</w:t>
            </w:r>
          </w:p>
          <w:p w14:paraId="098F3679" w14:textId="77777777" w:rsidR="00631677" w:rsidRDefault="00631677" w:rsidP="00631677">
            <w:pPr>
              <w:rPr>
                <w:sz w:val="20"/>
              </w:rPr>
            </w:pPr>
          </w:p>
          <w:p w14:paraId="56297947" w14:textId="77777777" w:rsidR="00631677" w:rsidRPr="00283949" w:rsidRDefault="00631677" w:rsidP="00631677">
            <w:pPr>
              <w:rPr>
                <w:sz w:val="20"/>
              </w:rPr>
            </w:pPr>
          </w:p>
        </w:tc>
        <w:tc>
          <w:tcPr>
            <w:tcW w:w="6434" w:type="dxa"/>
            <w:shd w:val="clear" w:color="auto" w:fill="auto"/>
          </w:tcPr>
          <w:p w14:paraId="101E70E9" w14:textId="77777777" w:rsidR="00D828F1" w:rsidRDefault="00D828F1" w:rsidP="00D828F1">
            <w:pPr>
              <w:rPr>
                <w:sz w:val="20"/>
              </w:rPr>
            </w:pPr>
            <w:r>
              <w:rPr>
                <w:sz w:val="20"/>
              </w:rPr>
              <w:t>What is the current approval date for the data</w:t>
            </w:r>
            <w:r w:rsidR="00631677">
              <w:rPr>
                <w:sz w:val="20"/>
              </w:rPr>
              <w:t xml:space="preserve"> retention and storage? </w:t>
            </w:r>
            <w:r>
              <w:rPr>
                <w:sz w:val="20"/>
              </w:rPr>
              <w:t>(</w:t>
            </w:r>
            <w:proofErr w:type="gramStart"/>
            <w:r>
              <w:rPr>
                <w:sz w:val="20"/>
              </w:rPr>
              <w:t>see</w:t>
            </w:r>
            <w:proofErr w:type="gramEnd"/>
            <w:r>
              <w:rPr>
                <w:sz w:val="20"/>
              </w:rPr>
              <w:t xml:space="preserve"> project approval letter)</w:t>
            </w:r>
          </w:p>
          <w:p w14:paraId="7ADE657F" w14:textId="77777777" w:rsidR="00631677" w:rsidRDefault="00D828F1" w:rsidP="00631677">
            <w:pPr>
              <w:rPr>
                <w:sz w:val="20"/>
              </w:rPr>
            </w:pPr>
            <w:r>
              <w:rPr>
                <w:sz w:val="20"/>
              </w:rPr>
              <w:t xml:space="preserve">What is the new data </w:t>
            </w:r>
            <w:r w:rsidR="00631677">
              <w:rPr>
                <w:sz w:val="20"/>
              </w:rPr>
              <w:t>storage and retention</w:t>
            </w:r>
            <w:r>
              <w:rPr>
                <w:sz w:val="20"/>
              </w:rPr>
              <w:t xml:space="preserve"> date requested </w:t>
            </w:r>
            <w:r w:rsidR="00631677">
              <w:rPr>
                <w:sz w:val="20"/>
              </w:rPr>
              <w:t xml:space="preserve">(usually seven years from project </w:t>
            </w:r>
            <w:proofErr w:type="gramStart"/>
            <w:r w:rsidR="00631677">
              <w:rPr>
                <w:sz w:val="20"/>
              </w:rPr>
              <w:t>completion date)</w:t>
            </w:r>
            <w:proofErr w:type="gramEnd"/>
          </w:p>
          <w:p w14:paraId="40E8A496" w14:textId="77777777" w:rsidR="00631677" w:rsidRDefault="00631677" w:rsidP="00631677">
            <w:pPr>
              <w:rPr>
                <w:sz w:val="20"/>
              </w:rPr>
            </w:pPr>
          </w:p>
        </w:tc>
      </w:tr>
    </w:tbl>
    <w:p w14:paraId="46217936" w14:textId="77777777" w:rsidR="00727ED8" w:rsidRDefault="00727ED8" w:rsidP="00734FAE">
      <w:pPr>
        <w:widowControl w:val="0"/>
        <w:autoSpaceDE w:val="0"/>
        <w:autoSpaceDN w:val="0"/>
        <w:adjustRightInd w:val="0"/>
        <w:spacing w:after="0" w:line="200" w:lineRule="exact"/>
        <w:ind w:right="-12"/>
        <w:rPr>
          <w:rFonts w:ascii="Times New Roman" w:hAnsi="Times New Roman"/>
          <w:sz w:val="20"/>
          <w:szCs w:val="20"/>
        </w:rPr>
      </w:pPr>
    </w:p>
    <w:p w14:paraId="0D33DDEB" w14:textId="77777777" w:rsidR="00447EB3" w:rsidRDefault="00447EB3" w:rsidP="00734FAE">
      <w:pPr>
        <w:widowControl w:val="0"/>
        <w:autoSpaceDE w:val="0"/>
        <w:autoSpaceDN w:val="0"/>
        <w:adjustRightInd w:val="0"/>
        <w:spacing w:after="0" w:line="200" w:lineRule="exact"/>
        <w:ind w:right="-12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390"/>
      </w:tblGrid>
      <w:tr w:rsidR="00051D78" w:rsidRPr="00BE55EB" w14:paraId="23A8B834" w14:textId="77777777" w:rsidTr="009F672D">
        <w:tc>
          <w:tcPr>
            <w:tcW w:w="9242" w:type="dxa"/>
            <w:gridSpan w:val="2"/>
            <w:shd w:val="pct12" w:color="auto" w:fill="auto"/>
          </w:tcPr>
          <w:p w14:paraId="19D536EC" w14:textId="77777777" w:rsidR="00051D78" w:rsidRPr="00BE55EB" w:rsidRDefault="00E77A02" w:rsidP="00D92349">
            <w:pPr>
              <w:numPr>
                <w:ilvl w:val="0"/>
                <w:numId w:val="4"/>
              </w:numPr>
              <w:spacing w:before="40" w:after="40" w:line="28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AMENDMENT REQUESTS FOR </w:t>
            </w:r>
            <w:r w:rsidR="00D92349">
              <w:rPr>
                <w:b/>
                <w:sz w:val="20"/>
              </w:rPr>
              <w:t>C</w:t>
            </w:r>
            <w:r w:rsidR="00EC1AE3">
              <w:rPr>
                <w:b/>
                <w:sz w:val="20"/>
              </w:rPr>
              <w:t>HANGE</w:t>
            </w:r>
            <w:r w:rsidR="00D92349">
              <w:rPr>
                <w:b/>
                <w:sz w:val="20"/>
              </w:rPr>
              <w:t>S TO THE PROJECT ITSELF</w:t>
            </w:r>
            <w:r>
              <w:rPr>
                <w:b/>
                <w:sz w:val="20"/>
              </w:rPr>
              <w:t xml:space="preserve">: mark N/A if not applicable </w:t>
            </w:r>
          </w:p>
        </w:tc>
      </w:tr>
      <w:tr w:rsidR="003F1136" w:rsidRPr="00BE55EB" w14:paraId="4EA26FFC" w14:textId="77777777" w:rsidTr="003F1136">
        <w:tc>
          <w:tcPr>
            <w:tcW w:w="2808" w:type="dxa"/>
            <w:shd w:val="clear" w:color="auto" w:fill="auto"/>
          </w:tcPr>
          <w:p w14:paraId="1AAF6CC6" w14:textId="77777777" w:rsidR="003F1136" w:rsidRPr="003F1136" w:rsidRDefault="003F1136" w:rsidP="003F1136">
            <w:pPr>
              <w:rPr>
                <w:b/>
                <w:sz w:val="20"/>
              </w:rPr>
            </w:pPr>
            <w:r w:rsidRPr="003F1136">
              <w:rPr>
                <w:b/>
                <w:sz w:val="20"/>
              </w:rPr>
              <w:t>Please confirm that this change been approved by the data custodian</w:t>
            </w:r>
            <w:r>
              <w:rPr>
                <w:b/>
                <w:sz w:val="20"/>
              </w:rPr>
              <w:t>/s</w:t>
            </w:r>
            <w:r w:rsidRPr="003F1136">
              <w:rPr>
                <w:b/>
                <w:sz w:val="20"/>
              </w:rPr>
              <w:t xml:space="preserve"> and provide the name/s of the AIHW officer/s who have provided this clearance.</w:t>
            </w:r>
          </w:p>
        </w:tc>
        <w:tc>
          <w:tcPr>
            <w:tcW w:w="6434" w:type="dxa"/>
            <w:shd w:val="clear" w:color="auto" w:fill="auto"/>
          </w:tcPr>
          <w:p w14:paraId="56EC9F27" w14:textId="77777777" w:rsidR="003F1136" w:rsidRDefault="003F1136" w:rsidP="00AC50EA">
            <w:pPr>
              <w:rPr>
                <w:sz w:val="20"/>
              </w:rPr>
            </w:pPr>
          </w:p>
        </w:tc>
      </w:tr>
      <w:tr w:rsidR="00051D78" w:rsidRPr="00BE55EB" w14:paraId="0ED7DCD2" w14:textId="77777777" w:rsidTr="009F672D">
        <w:tc>
          <w:tcPr>
            <w:tcW w:w="2808" w:type="dxa"/>
            <w:shd w:val="clear" w:color="auto" w:fill="auto"/>
          </w:tcPr>
          <w:p w14:paraId="48AF0810" w14:textId="77777777" w:rsidR="00051D78" w:rsidRDefault="0075342B" w:rsidP="006F2083">
            <w:pPr>
              <w:numPr>
                <w:ilvl w:val="0"/>
                <w:numId w:val="17"/>
              </w:numPr>
              <w:rPr>
                <w:sz w:val="20"/>
              </w:rPr>
            </w:pPr>
            <w:r>
              <w:rPr>
                <w:sz w:val="20"/>
              </w:rPr>
              <w:t>C</w:t>
            </w:r>
            <w:r w:rsidR="006F2083" w:rsidRPr="006F2083">
              <w:rPr>
                <w:sz w:val="20"/>
              </w:rPr>
              <w:t>hange</w:t>
            </w:r>
            <w:r w:rsidR="00EC1AE3">
              <w:rPr>
                <w:sz w:val="20"/>
              </w:rPr>
              <w:t xml:space="preserve">s to </w:t>
            </w:r>
            <w:r>
              <w:rPr>
                <w:sz w:val="20"/>
              </w:rPr>
              <w:t xml:space="preserve">the </w:t>
            </w:r>
            <w:r w:rsidR="00EC1AE3">
              <w:rPr>
                <w:sz w:val="20"/>
              </w:rPr>
              <w:t>data elements</w:t>
            </w:r>
            <w:r>
              <w:rPr>
                <w:sz w:val="20"/>
              </w:rPr>
              <w:t xml:space="preserve"> of the approved </w:t>
            </w:r>
            <w:r w:rsidR="005B17A2">
              <w:rPr>
                <w:sz w:val="20"/>
              </w:rPr>
              <w:t>project</w:t>
            </w:r>
          </w:p>
          <w:p w14:paraId="7DD52EC4" w14:textId="77777777" w:rsidR="006F2083" w:rsidRPr="006F2083" w:rsidRDefault="006F2083" w:rsidP="006F2083">
            <w:pPr>
              <w:rPr>
                <w:i/>
                <w:sz w:val="20"/>
              </w:rPr>
            </w:pPr>
            <w:r w:rsidRPr="006F2083">
              <w:rPr>
                <w:i/>
                <w:sz w:val="20"/>
              </w:rPr>
              <w:t xml:space="preserve">Please be aware that changes may require a new </w:t>
            </w:r>
            <w:proofErr w:type="gramStart"/>
            <w:r w:rsidRPr="006F2083">
              <w:rPr>
                <w:i/>
                <w:sz w:val="20"/>
              </w:rPr>
              <w:t>application  to</w:t>
            </w:r>
            <w:proofErr w:type="gramEnd"/>
            <w:r w:rsidRPr="006F2083">
              <w:rPr>
                <w:i/>
                <w:sz w:val="20"/>
              </w:rPr>
              <w:t xml:space="preserve"> be submitted: contact  </w:t>
            </w:r>
            <w:hyperlink r:id="rId20" w:history="1">
              <w:r w:rsidRPr="006F2083">
                <w:rPr>
                  <w:rStyle w:val="Hyperlink"/>
                  <w:i/>
                  <w:sz w:val="20"/>
                </w:rPr>
                <w:t>ethicssec@aihw.gov.au</w:t>
              </w:r>
            </w:hyperlink>
            <w:r w:rsidRPr="006F2083">
              <w:rPr>
                <w:i/>
                <w:sz w:val="20"/>
              </w:rPr>
              <w:t xml:space="preserve"> for </w:t>
            </w:r>
            <w:r w:rsidRPr="006F2083">
              <w:rPr>
                <w:i/>
                <w:sz w:val="20"/>
              </w:rPr>
              <w:lastRenderedPageBreak/>
              <w:t xml:space="preserve">advice </w:t>
            </w:r>
            <w:r w:rsidRPr="00972A01">
              <w:rPr>
                <w:i/>
                <w:sz w:val="20"/>
                <w:u w:val="single"/>
              </w:rPr>
              <w:t>before</w:t>
            </w:r>
            <w:r w:rsidRPr="006F2083">
              <w:rPr>
                <w:i/>
                <w:sz w:val="20"/>
              </w:rPr>
              <w:t xml:space="preserve"> submitting  the request </w:t>
            </w:r>
          </w:p>
        </w:tc>
        <w:tc>
          <w:tcPr>
            <w:tcW w:w="6434" w:type="dxa"/>
            <w:shd w:val="clear" w:color="auto" w:fill="auto"/>
          </w:tcPr>
          <w:p w14:paraId="7670170D" w14:textId="77777777" w:rsidR="00051D78" w:rsidRDefault="00051D78" w:rsidP="00AC50EA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Please </w:t>
            </w:r>
            <w:r w:rsidR="00AC50EA">
              <w:rPr>
                <w:sz w:val="20"/>
              </w:rPr>
              <w:t xml:space="preserve">explain the </w:t>
            </w:r>
            <w:r w:rsidR="006F2083">
              <w:rPr>
                <w:sz w:val="20"/>
              </w:rPr>
              <w:t>nature</w:t>
            </w:r>
            <w:r w:rsidR="00AC50EA">
              <w:rPr>
                <w:sz w:val="20"/>
              </w:rPr>
              <w:t xml:space="preserve"> </w:t>
            </w:r>
            <w:r w:rsidR="006F2083">
              <w:rPr>
                <w:sz w:val="20"/>
              </w:rPr>
              <w:t>of</w:t>
            </w:r>
            <w:r w:rsidR="00AC50EA">
              <w:rPr>
                <w:sz w:val="20"/>
              </w:rPr>
              <w:t xml:space="preserve"> the </w:t>
            </w:r>
            <w:r w:rsidR="006F2083">
              <w:rPr>
                <w:sz w:val="20"/>
              </w:rPr>
              <w:t>requested</w:t>
            </w:r>
            <w:r w:rsidR="00AC50EA">
              <w:rPr>
                <w:sz w:val="20"/>
              </w:rPr>
              <w:t xml:space="preserve"> change</w:t>
            </w:r>
            <w:r w:rsidR="00F75FCC">
              <w:rPr>
                <w:sz w:val="20"/>
              </w:rPr>
              <w:t xml:space="preserve">, </w:t>
            </w:r>
            <w:proofErr w:type="spellStart"/>
            <w:r w:rsidR="00F75FCC">
              <w:rPr>
                <w:sz w:val="20"/>
              </w:rPr>
              <w:t>e.g</w:t>
            </w:r>
            <w:proofErr w:type="spellEnd"/>
            <w:r w:rsidR="00F75FCC">
              <w:rPr>
                <w:sz w:val="20"/>
              </w:rPr>
              <w:t xml:space="preserve"> </w:t>
            </w:r>
            <w:r w:rsidR="00AC50EA">
              <w:rPr>
                <w:sz w:val="20"/>
              </w:rPr>
              <w:t>changes to cohort or patient numbers (</w:t>
            </w:r>
            <w:r w:rsidR="006F2083">
              <w:rPr>
                <w:sz w:val="20"/>
              </w:rPr>
              <w:t>attach</w:t>
            </w:r>
            <w:r w:rsidR="00AC50EA">
              <w:rPr>
                <w:sz w:val="20"/>
              </w:rPr>
              <w:t xml:space="preserve"> any supporting </w:t>
            </w:r>
            <w:r w:rsidR="006F2083">
              <w:rPr>
                <w:sz w:val="20"/>
              </w:rPr>
              <w:t>documentation</w:t>
            </w:r>
            <w:r w:rsidR="00AC50EA">
              <w:rPr>
                <w:sz w:val="20"/>
              </w:rPr>
              <w:t xml:space="preserve">).  </w:t>
            </w:r>
          </w:p>
          <w:p w14:paraId="453145AF" w14:textId="77777777" w:rsidR="006F2083" w:rsidRDefault="006F2083" w:rsidP="00AC50EA">
            <w:pPr>
              <w:rPr>
                <w:sz w:val="20"/>
              </w:rPr>
            </w:pPr>
          </w:p>
          <w:p w14:paraId="0E4B1D13" w14:textId="77777777" w:rsidR="006F2083" w:rsidRDefault="006F2083" w:rsidP="00AC50EA">
            <w:pPr>
              <w:rPr>
                <w:sz w:val="20"/>
              </w:rPr>
            </w:pPr>
          </w:p>
          <w:p w14:paraId="72A714DA" w14:textId="77777777" w:rsidR="006F2083" w:rsidRPr="00BE55EB" w:rsidRDefault="006F2083" w:rsidP="00AC50EA">
            <w:pPr>
              <w:rPr>
                <w:sz w:val="20"/>
              </w:rPr>
            </w:pPr>
            <w:r>
              <w:rPr>
                <w:sz w:val="20"/>
              </w:rPr>
              <w:t xml:space="preserve">Please briefly explain the reason/s for the requested change and attach any </w:t>
            </w:r>
            <w:r>
              <w:rPr>
                <w:sz w:val="20"/>
              </w:rPr>
              <w:lastRenderedPageBreak/>
              <w:t>supporting documentation</w:t>
            </w:r>
            <w:r w:rsidR="00E27CDF">
              <w:rPr>
                <w:sz w:val="20"/>
              </w:rPr>
              <w:t>.</w:t>
            </w:r>
          </w:p>
        </w:tc>
      </w:tr>
      <w:tr w:rsidR="00EC1AE3" w:rsidRPr="00BE55EB" w14:paraId="016C8601" w14:textId="77777777" w:rsidTr="009F672D">
        <w:tc>
          <w:tcPr>
            <w:tcW w:w="2808" w:type="dxa"/>
            <w:shd w:val="clear" w:color="auto" w:fill="auto"/>
          </w:tcPr>
          <w:p w14:paraId="0A3F0DE1" w14:textId="77777777" w:rsidR="00EC1AE3" w:rsidRDefault="00EC1AE3" w:rsidP="006F2083">
            <w:pPr>
              <w:numPr>
                <w:ilvl w:val="0"/>
                <w:numId w:val="17"/>
              </w:num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Changes to the design, </w:t>
            </w:r>
            <w:proofErr w:type="gramStart"/>
            <w:r>
              <w:rPr>
                <w:sz w:val="20"/>
              </w:rPr>
              <w:t>scope</w:t>
            </w:r>
            <w:proofErr w:type="gramEnd"/>
            <w:r>
              <w:rPr>
                <w:sz w:val="20"/>
              </w:rPr>
              <w:t xml:space="preserve"> or methodology of the approved project </w:t>
            </w:r>
          </w:p>
          <w:p w14:paraId="30041CF3" w14:textId="77777777" w:rsidR="00EC1AE3" w:rsidRDefault="00EC1AE3" w:rsidP="00EC1AE3">
            <w:pPr>
              <w:rPr>
                <w:sz w:val="20"/>
              </w:rPr>
            </w:pPr>
            <w:r w:rsidRPr="006F2083">
              <w:rPr>
                <w:i/>
                <w:sz w:val="20"/>
              </w:rPr>
              <w:t xml:space="preserve">Please be aware that changes may require a new </w:t>
            </w:r>
            <w:proofErr w:type="gramStart"/>
            <w:r w:rsidRPr="006F2083">
              <w:rPr>
                <w:i/>
                <w:sz w:val="20"/>
              </w:rPr>
              <w:t>application  to</w:t>
            </w:r>
            <w:proofErr w:type="gramEnd"/>
            <w:r w:rsidRPr="006F2083">
              <w:rPr>
                <w:i/>
                <w:sz w:val="20"/>
              </w:rPr>
              <w:t xml:space="preserve"> be submitted: contact  </w:t>
            </w:r>
            <w:hyperlink r:id="rId21" w:history="1">
              <w:r w:rsidRPr="006F2083">
                <w:rPr>
                  <w:rStyle w:val="Hyperlink"/>
                  <w:i/>
                  <w:sz w:val="20"/>
                </w:rPr>
                <w:t>ethicssec@aihw.gov.au</w:t>
              </w:r>
            </w:hyperlink>
            <w:r w:rsidRPr="006F2083">
              <w:rPr>
                <w:i/>
                <w:sz w:val="20"/>
              </w:rPr>
              <w:t xml:space="preserve"> for advice </w:t>
            </w:r>
            <w:r w:rsidRPr="00972A01">
              <w:rPr>
                <w:i/>
                <w:sz w:val="20"/>
                <w:u w:val="single"/>
              </w:rPr>
              <w:t>before</w:t>
            </w:r>
            <w:r w:rsidRPr="006F2083">
              <w:rPr>
                <w:i/>
                <w:sz w:val="20"/>
              </w:rPr>
              <w:t xml:space="preserve"> submitting  the request</w:t>
            </w:r>
          </w:p>
        </w:tc>
        <w:tc>
          <w:tcPr>
            <w:tcW w:w="6434" w:type="dxa"/>
            <w:shd w:val="clear" w:color="auto" w:fill="auto"/>
          </w:tcPr>
          <w:p w14:paraId="28D75033" w14:textId="77777777" w:rsidR="00EC1AE3" w:rsidRDefault="00EC1AE3" w:rsidP="00EC1AE3">
            <w:pPr>
              <w:rPr>
                <w:sz w:val="20"/>
              </w:rPr>
            </w:pPr>
            <w:r>
              <w:rPr>
                <w:sz w:val="20"/>
              </w:rPr>
              <w:t>Please briefly explain the nature of the requested changes and attach any supporting documentation</w:t>
            </w:r>
            <w:r w:rsidR="00E27CDF">
              <w:rPr>
                <w:sz w:val="20"/>
              </w:rPr>
              <w:t>.</w:t>
            </w:r>
          </w:p>
          <w:p w14:paraId="672C77A9" w14:textId="77777777" w:rsidR="00EC1AE3" w:rsidRDefault="00EC1AE3" w:rsidP="00AC50EA">
            <w:pPr>
              <w:rPr>
                <w:sz w:val="20"/>
              </w:rPr>
            </w:pPr>
          </w:p>
          <w:p w14:paraId="2FF78502" w14:textId="77777777" w:rsidR="00EC1AE3" w:rsidRDefault="00EC1AE3" w:rsidP="00AC50EA">
            <w:pPr>
              <w:rPr>
                <w:sz w:val="20"/>
              </w:rPr>
            </w:pPr>
          </w:p>
          <w:p w14:paraId="45B665CF" w14:textId="77777777" w:rsidR="00EC1AE3" w:rsidRDefault="00EC1AE3" w:rsidP="00AC50EA">
            <w:pPr>
              <w:rPr>
                <w:sz w:val="20"/>
              </w:rPr>
            </w:pPr>
            <w:r>
              <w:rPr>
                <w:sz w:val="20"/>
              </w:rPr>
              <w:t>Please briefly explain the reason/s for the requested changes and attach any supporting documentation</w:t>
            </w:r>
            <w:r w:rsidR="00E27CDF">
              <w:rPr>
                <w:sz w:val="20"/>
              </w:rPr>
              <w:t>.</w:t>
            </w:r>
          </w:p>
        </w:tc>
      </w:tr>
    </w:tbl>
    <w:p w14:paraId="3B5D72A3" w14:textId="77777777" w:rsidR="005B17A2" w:rsidRDefault="005B17A2" w:rsidP="00734FAE">
      <w:pPr>
        <w:widowControl w:val="0"/>
        <w:autoSpaceDE w:val="0"/>
        <w:autoSpaceDN w:val="0"/>
        <w:adjustRightInd w:val="0"/>
        <w:spacing w:after="0" w:line="200" w:lineRule="exact"/>
        <w:ind w:right="-12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6390"/>
      </w:tblGrid>
      <w:tr w:rsidR="005B17A2" w:rsidRPr="00BE55EB" w14:paraId="241FEC17" w14:textId="77777777" w:rsidTr="0043423A">
        <w:tc>
          <w:tcPr>
            <w:tcW w:w="9242" w:type="dxa"/>
            <w:gridSpan w:val="2"/>
            <w:shd w:val="pct12" w:color="auto" w:fill="auto"/>
          </w:tcPr>
          <w:p w14:paraId="0B039962" w14:textId="77777777" w:rsidR="005B17A2" w:rsidRPr="00BE55EB" w:rsidRDefault="005B17A2" w:rsidP="0072591C">
            <w:pPr>
              <w:numPr>
                <w:ilvl w:val="0"/>
                <w:numId w:val="4"/>
              </w:numPr>
              <w:spacing w:before="40" w:after="40" w:line="28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AMENDMENT REQUESTS FOR CHANGES TO THE </w:t>
            </w:r>
            <w:r w:rsidR="0072591C">
              <w:rPr>
                <w:b/>
                <w:sz w:val="20"/>
              </w:rPr>
              <w:t xml:space="preserve">APPs: </w:t>
            </w:r>
            <w:r>
              <w:rPr>
                <w:b/>
                <w:sz w:val="20"/>
              </w:rPr>
              <w:t xml:space="preserve">mark N/A if not applicable </w:t>
            </w:r>
          </w:p>
        </w:tc>
      </w:tr>
      <w:tr w:rsidR="005B17A2" w:rsidRPr="00BE55EB" w14:paraId="153AB9B1" w14:textId="77777777" w:rsidTr="0043423A">
        <w:tc>
          <w:tcPr>
            <w:tcW w:w="2808" w:type="dxa"/>
            <w:shd w:val="clear" w:color="auto" w:fill="auto"/>
          </w:tcPr>
          <w:p w14:paraId="77B0FDA0" w14:textId="77777777" w:rsidR="005B17A2" w:rsidRDefault="005B17A2" w:rsidP="0072591C">
            <w:pPr>
              <w:numPr>
                <w:ilvl w:val="0"/>
                <w:numId w:val="18"/>
              </w:numPr>
              <w:rPr>
                <w:sz w:val="20"/>
              </w:rPr>
            </w:pPr>
            <w:r>
              <w:rPr>
                <w:sz w:val="20"/>
              </w:rPr>
              <w:t>C</w:t>
            </w:r>
            <w:r w:rsidRPr="006F2083">
              <w:rPr>
                <w:sz w:val="20"/>
              </w:rPr>
              <w:t>hange</w:t>
            </w:r>
            <w:r>
              <w:rPr>
                <w:sz w:val="20"/>
              </w:rPr>
              <w:t xml:space="preserve">s to the </w:t>
            </w:r>
            <w:r w:rsidR="0072591C">
              <w:rPr>
                <w:sz w:val="20"/>
              </w:rPr>
              <w:t>privacy and confidentiality measures in the approved project</w:t>
            </w:r>
          </w:p>
          <w:p w14:paraId="5BFEEA12" w14:textId="77777777" w:rsidR="005B17A2" w:rsidRPr="006F2083" w:rsidRDefault="005B17A2" w:rsidP="0043423A">
            <w:pPr>
              <w:rPr>
                <w:i/>
                <w:sz w:val="20"/>
              </w:rPr>
            </w:pPr>
            <w:r w:rsidRPr="006F2083">
              <w:rPr>
                <w:i/>
                <w:sz w:val="20"/>
              </w:rPr>
              <w:t xml:space="preserve">Please be aware that changes may require a new </w:t>
            </w:r>
            <w:proofErr w:type="gramStart"/>
            <w:r w:rsidRPr="006F2083">
              <w:rPr>
                <w:i/>
                <w:sz w:val="20"/>
              </w:rPr>
              <w:t>application  to</w:t>
            </w:r>
            <w:proofErr w:type="gramEnd"/>
            <w:r w:rsidRPr="006F2083">
              <w:rPr>
                <w:i/>
                <w:sz w:val="20"/>
              </w:rPr>
              <w:t xml:space="preserve"> be submitted: contact  </w:t>
            </w:r>
            <w:hyperlink r:id="rId22" w:history="1">
              <w:r w:rsidRPr="006F2083">
                <w:rPr>
                  <w:rStyle w:val="Hyperlink"/>
                  <w:i/>
                  <w:sz w:val="20"/>
                </w:rPr>
                <w:t>ethicssec@aihw.gov.au</w:t>
              </w:r>
            </w:hyperlink>
            <w:r w:rsidRPr="006F2083">
              <w:rPr>
                <w:i/>
                <w:sz w:val="20"/>
              </w:rPr>
              <w:t xml:space="preserve"> for advice </w:t>
            </w:r>
            <w:r w:rsidRPr="00972A01">
              <w:rPr>
                <w:i/>
                <w:sz w:val="20"/>
                <w:u w:val="single"/>
              </w:rPr>
              <w:t>before</w:t>
            </w:r>
            <w:r w:rsidRPr="006F2083">
              <w:rPr>
                <w:i/>
                <w:sz w:val="20"/>
              </w:rPr>
              <w:t xml:space="preserve"> submitting  the request </w:t>
            </w:r>
          </w:p>
        </w:tc>
        <w:tc>
          <w:tcPr>
            <w:tcW w:w="6434" w:type="dxa"/>
            <w:shd w:val="clear" w:color="auto" w:fill="auto"/>
          </w:tcPr>
          <w:p w14:paraId="5D66939F" w14:textId="77777777" w:rsidR="005B17A2" w:rsidRDefault="005B17A2" w:rsidP="0043423A">
            <w:pPr>
              <w:rPr>
                <w:sz w:val="20"/>
              </w:rPr>
            </w:pPr>
            <w:r>
              <w:rPr>
                <w:sz w:val="20"/>
              </w:rPr>
              <w:t>Please explain the nature of the requested change</w:t>
            </w:r>
            <w:r w:rsidR="0072591C">
              <w:rPr>
                <w:sz w:val="20"/>
              </w:rPr>
              <w:t xml:space="preserve"> (</w:t>
            </w:r>
            <w:proofErr w:type="spellStart"/>
            <w:r w:rsidR="00F75FCC">
              <w:rPr>
                <w:sz w:val="20"/>
              </w:rPr>
              <w:t>e.g</w:t>
            </w:r>
            <w:proofErr w:type="spellEnd"/>
            <w:r w:rsidR="00E835B1">
              <w:rPr>
                <w:sz w:val="20"/>
              </w:rPr>
              <w:t xml:space="preserve"> </w:t>
            </w:r>
            <w:r w:rsidR="0072591C">
              <w:rPr>
                <w:sz w:val="20"/>
              </w:rPr>
              <w:t xml:space="preserve">changes to consent arrangements) and </w:t>
            </w:r>
            <w:r>
              <w:rPr>
                <w:sz w:val="20"/>
              </w:rPr>
              <w:t>attach any supporting documentation</w:t>
            </w:r>
            <w:r w:rsidR="0072591C">
              <w:rPr>
                <w:sz w:val="20"/>
              </w:rPr>
              <w:t xml:space="preserve"> (refer to </w:t>
            </w:r>
            <w:hyperlink r:id="rId23" w:history="1">
              <w:r w:rsidR="0072591C" w:rsidRPr="000E1E7B">
                <w:rPr>
                  <w:rStyle w:val="Hyperlink"/>
                  <w:rFonts w:ascii="Book Antiqua" w:hAnsi="Book Antiqua" w:cs="Book Antiqua"/>
                  <w:i/>
                  <w:iCs/>
                  <w:sz w:val="20"/>
                  <w:szCs w:val="20"/>
                </w:rPr>
                <w:t>Australian Privacy Principles</w:t>
              </w:r>
            </w:hyperlink>
            <w:r w:rsidR="0072591C">
              <w:rPr>
                <w:rFonts w:ascii="Book Antiqua" w:hAnsi="Book Antiqua" w:cs="Book Antiqua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72591C">
              <w:rPr>
                <w:sz w:val="20"/>
              </w:rPr>
              <w:t xml:space="preserve">and </w:t>
            </w:r>
            <w:hyperlink r:id="rId24" w:history="1">
              <w:r w:rsidR="0072591C" w:rsidRPr="00DE39FF">
                <w:rPr>
                  <w:rStyle w:val="Hyperlink"/>
                  <w:rFonts w:ascii="Book Antiqua" w:hAnsi="Book Antiqua" w:cs="Book Antiqua"/>
                  <w:i/>
                  <w:iCs/>
                  <w:spacing w:val="1"/>
                  <w:sz w:val="20"/>
                  <w:szCs w:val="20"/>
                </w:rPr>
                <w:t>N</w:t>
              </w:r>
              <w:r w:rsidR="0072591C" w:rsidRPr="00DE39FF">
                <w:rPr>
                  <w:rStyle w:val="Hyperlink"/>
                  <w:rFonts w:ascii="Book Antiqua" w:hAnsi="Book Antiqua" w:cs="Book Antiqua"/>
                  <w:i/>
                  <w:iCs/>
                  <w:sz w:val="20"/>
                  <w:szCs w:val="20"/>
                </w:rPr>
                <w:t>a</w:t>
              </w:r>
              <w:r w:rsidR="0072591C" w:rsidRPr="00DE39FF">
                <w:rPr>
                  <w:rStyle w:val="Hyperlink"/>
                  <w:rFonts w:ascii="Book Antiqua" w:hAnsi="Book Antiqua" w:cs="Book Antiqua"/>
                  <w:i/>
                  <w:iCs/>
                  <w:spacing w:val="1"/>
                  <w:sz w:val="20"/>
                  <w:szCs w:val="20"/>
                </w:rPr>
                <w:t>t</w:t>
              </w:r>
              <w:r w:rsidR="0072591C" w:rsidRPr="00DE39FF">
                <w:rPr>
                  <w:rStyle w:val="Hyperlink"/>
                  <w:rFonts w:ascii="Book Antiqua" w:hAnsi="Book Antiqua" w:cs="Book Antiqua"/>
                  <w:i/>
                  <w:iCs/>
                  <w:sz w:val="20"/>
                  <w:szCs w:val="20"/>
                </w:rPr>
                <w:t>ional</w:t>
              </w:r>
              <w:r w:rsidR="0072591C" w:rsidRPr="00DE39FF">
                <w:rPr>
                  <w:rStyle w:val="Hyperlink"/>
                  <w:rFonts w:ascii="Book Antiqua" w:hAnsi="Book Antiqua" w:cs="Book Antiqua"/>
                  <w:i/>
                  <w:iCs/>
                  <w:spacing w:val="-7"/>
                  <w:sz w:val="20"/>
                  <w:szCs w:val="20"/>
                </w:rPr>
                <w:t xml:space="preserve"> </w:t>
              </w:r>
              <w:r w:rsidR="0072591C" w:rsidRPr="00DE39FF">
                <w:rPr>
                  <w:rStyle w:val="Hyperlink"/>
                  <w:rFonts w:ascii="Book Antiqua" w:hAnsi="Book Antiqua" w:cs="Book Antiqua"/>
                  <w:i/>
                  <w:iCs/>
                  <w:spacing w:val="-1"/>
                  <w:sz w:val="20"/>
                  <w:szCs w:val="20"/>
                </w:rPr>
                <w:t>s</w:t>
              </w:r>
              <w:r w:rsidR="0072591C" w:rsidRPr="00DE39FF">
                <w:rPr>
                  <w:rStyle w:val="Hyperlink"/>
                  <w:rFonts w:ascii="Book Antiqua" w:hAnsi="Book Antiqua" w:cs="Book Antiqua"/>
                  <w:i/>
                  <w:iCs/>
                  <w:spacing w:val="1"/>
                  <w:sz w:val="20"/>
                  <w:szCs w:val="20"/>
                </w:rPr>
                <w:t>t</w:t>
              </w:r>
              <w:r w:rsidR="0072591C" w:rsidRPr="00DE39FF">
                <w:rPr>
                  <w:rStyle w:val="Hyperlink"/>
                  <w:rFonts w:ascii="Book Antiqua" w:hAnsi="Book Antiqua" w:cs="Book Antiqua"/>
                  <w:i/>
                  <w:iCs/>
                  <w:sz w:val="20"/>
                  <w:szCs w:val="20"/>
                </w:rPr>
                <w:t>a</w:t>
              </w:r>
              <w:r w:rsidR="0072591C" w:rsidRPr="00DE39FF">
                <w:rPr>
                  <w:rStyle w:val="Hyperlink"/>
                  <w:rFonts w:ascii="Book Antiqua" w:hAnsi="Book Antiqua" w:cs="Book Antiqua"/>
                  <w:i/>
                  <w:iCs/>
                  <w:spacing w:val="1"/>
                  <w:sz w:val="20"/>
                  <w:szCs w:val="20"/>
                </w:rPr>
                <w:t>t</w:t>
              </w:r>
              <w:r w:rsidR="0072591C" w:rsidRPr="00DE39FF">
                <w:rPr>
                  <w:rStyle w:val="Hyperlink"/>
                  <w:rFonts w:ascii="Book Antiqua" w:hAnsi="Book Antiqua" w:cs="Book Antiqua"/>
                  <w:i/>
                  <w:iCs/>
                  <w:spacing w:val="-1"/>
                  <w:sz w:val="20"/>
                  <w:szCs w:val="20"/>
                </w:rPr>
                <w:t>e</w:t>
              </w:r>
              <w:r w:rsidR="0072591C" w:rsidRPr="00DE39FF">
                <w:rPr>
                  <w:rStyle w:val="Hyperlink"/>
                  <w:rFonts w:ascii="Book Antiqua" w:hAnsi="Book Antiqua" w:cs="Book Antiqua"/>
                  <w:i/>
                  <w:iCs/>
                  <w:spacing w:val="1"/>
                  <w:sz w:val="20"/>
                  <w:szCs w:val="20"/>
                </w:rPr>
                <w:t>m</w:t>
              </w:r>
              <w:r w:rsidR="0072591C" w:rsidRPr="00DE39FF">
                <w:rPr>
                  <w:rStyle w:val="Hyperlink"/>
                  <w:rFonts w:ascii="Book Antiqua" w:hAnsi="Book Antiqua" w:cs="Book Antiqua"/>
                  <w:i/>
                  <w:iCs/>
                  <w:spacing w:val="-1"/>
                  <w:sz w:val="20"/>
                  <w:szCs w:val="20"/>
                </w:rPr>
                <w:t>e</w:t>
              </w:r>
              <w:r w:rsidR="0072591C" w:rsidRPr="00DE39FF">
                <w:rPr>
                  <w:rStyle w:val="Hyperlink"/>
                  <w:rFonts w:ascii="Book Antiqua" w:hAnsi="Book Antiqua" w:cs="Book Antiqua"/>
                  <w:i/>
                  <w:iCs/>
                  <w:sz w:val="20"/>
                  <w:szCs w:val="20"/>
                </w:rPr>
                <w:t>nt</w:t>
              </w:r>
              <w:r w:rsidR="0072591C" w:rsidRPr="00DE39FF">
                <w:rPr>
                  <w:rStyle w:val="Hyperlink"/>
                  <w:rFonts w:ascii="Book Antiqua" w:hAnsi="Book Antiqua" w:cs="Book Antiqua"/>
                  <w:i/>
                  <w:iCs/>
                  <w:spacing w:val="-7"/>
                  <w:sz w:val="20"/>
                  <w:szCs w:val="20"/>
                </w:rPr>
                <w:t xml:space="preserve"> </w:t>
              </w:r>
              <w:r w:rsidR="0072591C" w:rsidRPr="00DE39FF">
                <w:rPr>
                  <w:rStyle w:val="Hyperlink"/>
                  <w:rFonts w:ascii="Book Antiqua" w:hAnsi="Book Antiqua" w:cs="Book Antiqua"/>
                  <w:i/>
                  <w:iCs/>
                  <w:sz w:val="20"/>
                  <w:szCs w:val="20"/>
                </w:rPr>
                <w:t>on</w:t>
              </w:r>
              <w:r w:rsidR="0072591C" w:rsidRPr="00DE39FF">
                <w:rPr>
                  <w:rStyle w:val="Hyperlink"/>
                  <w:rFonts w:ascii="Book Antiqua" w:hAnsi="Book Antiqua" w:cs="Book Antiqua"/>
                  <w:i/>
                  <w:iCs/>
                  <w:spacing w:val="-2"/>
                  <w:sz w:val="20"/>
                  <w:szCs w:val="20"/>
                </w:rPr>
                <w:t xml:space="preserve"> </w:t>
              </w:r>
              <w:r w:rsidR="0072591C" w:rsidRPr="00DE39FF">
                <w:rPr>
                  <w:rStyle w:val="Hyperlink"/>
                  <w:rFonts w:ascii="Book Antiqua" w:hAnsi="Book Antiqua" w:cs="Book Antiqua"/>
                  <w:i/>
                  <w:iCs/>
                  <w:spacing w:val="-1"/>
                  <w:sz w:val="20"/>
                  <w:szCs w:val="20"/>
                </w:rPr>
                <w:t>e</w:t>
              </w:r>
              <w:r w:rsidR="0072591C" w:rsidRPr="00DE39FF">
                <w:rPr>
                  <w:rStyle w:val="Hyperlink"/>
                  <w:rFonts w:ascii="Book Antiqua" w:hAnsi="Book Antiqua" w:cs="Book Antiqua"/>
                  <w:i/>
                  <w:iCs/>
                  <w:spacing w:val="1"/>
                  <w:sz w:val="20"/>
                  <w:szCs w:val="20"/>
                </w:rPr>
                <w:t>th</w:t>
              </w:r>
              <w:r w:rsidR="0072591C" w:rsidRPr="00DE39FF">
                <w:rPr>
                  <w:rStyle w:val="Hyperlink"/>
                  <w:rFonts w:ascii="Book Antiqua" w:hAnsi="Book Antiqua" w:cs="Book Antiqua"/>
                  <w:i/>
                  <w:iCs/>
                  <w:sz w:val="20"/>
                  <w:szCs w:val="20"/>
                </w:rPr>
                <w:t>i</w:t>
              </w:r>
              <w:r w:rsidR="0072591C" w:rsidRPr="00DE39FF">
                <w:rPr>
                  <w:rStyle w:val="Hyperlink"/>
                  <w:rFonts w:ascii="Book Antiqua" w:hAnsi="Book Antiqua" w:cs="Book Antiqua"/>
                  <w:i/>
                  <w:iCs/>
                  <w:spacing w:val="1"/>
                  <w:sz w:val="20"/>
                  <w:szCs w:val="20"/>
                </w:rPr>
                <w:t>c</w:t>
              </w:r>
              <w:r w:rsidR="0072591C" w:rsidRPr="00DE39FF">
                <w:rPr>
                  <w:rStyle w:val="Hyperlink"/>
                  <w:rFonts w:ascii="Book Antiqua" w:hAnsi="Book Antiqua" w:cs="Book Antiqua"/>
                  <w:i/>
                  <w:iCs/>
                  <w:sz w:val="20"/>
                  <w:szCs w:val="20"/>
                </w:rPr>
                <w:t>al</w:t>
              </w:r>
              <w:r w:rsidR="0072591C" w:rsidRPr="00DE39FF">
                <w:rPr>
                  <w:rStyle w:val="Hyperlink"/>
                  <w:rFonts w:ascii="Book Antiqua" w:hAnsi="Book Antiqua" w:cs="Book Antiqua"/>
                  <w:i/>
                  <w:iCs/>
                  <w:spacing w:val="-2"/>
                  <w:sz w:val="20"/>
                  <w:szCs w:val="20"/>
                </w:rPr>
                <w:t xml:space="preserve"> </w:t>
              </w:r>
              <w:r w:rsidR="0072591C" w:rsidRPr="00DE39FF">
                <w:rPr>
                  <w:rStyle w:val="Hyperlink"/>
                  <w:rFonts w:ascii="Book Antiqua" w:hAnsi="Book Antiqua" w:cs="Book Antiqua"/>
                  <w:i/>
                  <w:iCs/>
                  <w:spacing w:val="1"/>
                  <w:sz w:val="20"/>
                  <w:szCs w:val="20"/>
                </w:rPr>
                <w:t>c</w:t>
              </w:r>
              <w:r w:rsidR="0072591C" w:rsidRPr="00DE39FF">
                <w:rPr>
                  <w:rStyle w:val="Hyperlink"/>
                  <w:rFonts w:ascii="Book Antiqua" w:hAnsi="Book Antiqua" w:cs="Book Antiqua"/>
                  <w:i/>
                  <w:iCs/>
                  <w:sz w:val="20"/>
                  <w:szCs w:val="20"/>
                </w:rPr>
                <w:t>on</w:t>
              </w:r>
              <w:r w:rsidR="0072591C" w:rsidRPr="00DE39FF">
                <w:rPr>
                  <w:rStyle w:val="Hyperlink"/>
                  <w:rFonts w:ascii="Book Antiqua" w:hAnsi="Book Antiqua" w:cs="Book Antiqua"/>
                  <w:i/>
                  <w:iCs/>
                  <w:spacing w:val="1"/>
                  <w:sz w:val="20"/>
                  <w:szCs w:val="20"/>
                </w:rPr>
                <w:t>d</w:t>
              </w:r>
              <w:r w:rsidR="0072591C" w:rsidRPr="00DE39FF">
                <w:rPr>
                  <w:rStyle w:val="Hyperlink"/>
                  <w:rFonts w:ascii="Book Antiqua" w:hAnsi="Book Antiqua" w:cs="Book Antiqua"/>
                  <w:i/>
                  <w:iCs/>
                  <w:sz w:val="20"/>
                  <w:szCs w:val="20"/>
                </w:rPr>
                <w:t>u</w:t>
              </w:r>
              <w:r w:rsidR="0072591C" w:rsidRPr="00DE39FF">
                <w:rPr>
                  <w:rStyle w:val="Hyperlink"/>
                  <w:rFonts w:ascii="Book Antiqua" w:hAnsi="Book Antiqua" w:cs="Book Antiqua"/>
                  <w:i/>
                  <w:iCs/>
                  <w:spacing w:val="1"/>
                  <w:sz w:val="20"/>
                  <w:szCs w:val="20"/>
                </w:rPr>
                <w:t>c</w:t>
              </w:r>
              <w:r w:rsidR="0072591C" w:rsidRPr="00DE39FF">
                <w:rPr>
                  <w:rStyle w:val="Hyperlink"/>
                  <w:rFonts w:ascii="Book Antiqua" w:hAnsi="Book Antiqua" w:cs="Book Antiqua"/>
                  <w:i/>
                  <w:iCs/>
                  <w:sz w:val="20"/>
                  <w:szCs w:val="20"/>
                </w:rPr>
                <w:t>t</w:t>
              </w:r>
              <w:r w:rsidR="0072591C" w:rsidRPr="00DE39FF">
                <w:rPr>
                  <w:rStyle w:val="Hyperlink"/>
                  <w:rFonts w:ascii="Book Antiqua" w:hAnsi="Book Antiqua" w:cs="Book Antiqua"/>
                  <w:i/>
                  <w:iCs/>
                  <w:spacing w:val="-5"/>
                  <w:sz w:val="20"/>
                  <w:szCs w:val="20"/>
                </w:rPr>
                <w:t xml:space="preserve"> </w:t>
              </w:r>
              <w:r w:rsidR="0072591C" w:rsidRPr="00DE39FF">
                <w:rPr>
                  <w:rStyle w:val="Hyperlink"/>
                  <w:rFonts w:ascii="Book Antiqua" w:hAnsi="Book Antiqua" w:cs="Book Antiqua"/>
                  <w:i/>
                  <w:iCs/>
                  <w:sz w:val="20"/>
                  <w:szCs w:val="20"/>
                </w:rPr>
                <w:t>in</w:t>
              </w:r>
              <w:r w:rsidR="0072591C" w:rsidRPr="00DE39FF">
                <w:rPr>
                  <w:rStyle w:val="Hyperlink"/>
                  <w:rFonts w:ascii="Book Antiqua" w:hAnsi="Book Antiqua" w:cs="Book Antiqua"/>
                  <w:i/>
                  <w:iCs/>
                  <w:spacing w:val="-2"/>
                  <w:sz w:val="20"/>
                  <w:szCs w:val="20"/>
                </w:rPr>
                <w:t xml:space="preserve"> </w:t>
              </w:r>
              <w:r w:rsidR="0072591C" w:rsidRPr="00DE39FF">
                <w:rPr>
                  <w:rStyle w:val="Hyperlink"/>
                  <w:rFonts w:ascii="Book Antiqua" w:hAnsi="Book Antiqua" w:cs="Book Antiqua"/>
                  <w:i/>
                  <w:iCs/>
                  <w:spacing w:val="1"/>
                  <w:sz w:val="20"/>
                  <w:szCs w:val="20"/>
                </w:rPr>
                <w:t>h</w:t>
              </w:r>
              <w:r w:rsidR="0072591C" w:rsidRPr="00DE39FF">
                <w:rPr>
                  <w:rStyle w:val="Hyperlink"/>
                  <w:rFonts w:ascii="Book Antiqua" w:hAnsi="Book Antiqua" w:cs="Book Antiqua"/>
                  <w:i/>
                  <w:iCs/>
                  <w:sz w:val="20"/>
                  <w:szCs w:val="20"/>
                </w:rPr>
                <w:t>u</w:t>
              </w:r>
              <w:r w:rsidR="0072591C" w:rsidRPr="00DE39FF">
                <w:rPr>
                  <w:rStyle w:val="Hyperlink"/>
                  <w:rFonts w:ascii="Book Antiqua" w:hAnsi="Book Antiqua" w:cs="Book Antiqua"/>
                  <w:i/>
                  <w:iCs/>
                  <w:spacing w:val="1"/>
                  <w:sz w:val="20"/>
                  <w:szCs w:val="20"/>
                </w:rPr>
                <w:t>m</w:t>
              </w:r>
              <w:r w:rsidR="0072591C" w:rsidRPr="00DE39FF">
                <w:rPr>
                  <w:rStyle w:val="Hyperlink"/>
                  <w:rFonts w:ascii="Book Antiqua" w:hAnsi="Book Antiqua" w:cs="Book Antiqua"/>
                  <w:i/>
                  <w:iCs/>
                  <w:sz w:val="20"/>
                  <w:szCs w:val="20"/>
                </w:rPr>
                <w:t>an</w:t>
              </w:r>
              <w:r w:rsidR="0072591C" w:rsidRPr="00DE39FF">
                <w:rPr>
                  <w:rStyle w:val="Hyperlink"/>
                  <w:rFonts w:ascii="Book Antiqua" w:hAnsi="Book Antiqua" w:cs="Book Antiqua"/>
                  <w:i/>
                  <w:iCs/>
                  <w:spacing w:val="-6"/>
                  <w:sz w:val="20"/>
                  <w:szCs w:val="20"/>
                </w:rPr>
                <w:t xml:space="preserve"> </w:t>
              </w:r>
              <w:r w:rsidR="0072591C" w:rsidRPr="00DE39FF">
                <w:rPr>
                  <w:rStyle w:val="Hyperlink"/>
                  <w:rFonts w:ascii="Book Antiqua" w:hAnsi="Book Antiqua" w:cs="Book Antiqua"/>
                  <w:i/>
                  <w:iCs/>
                  <w:sz w:val="20"/>
                  <w:szCs w:val="20"/>
                </w:rPr>
                <w:t>r</w:t>
              </w:r>
              <w:r w:rsidR="0072591C" w:rsidRPr="00DE39FF">
                <w:rPr>
                  <w:rStyle w:val="Hyperlink"/>
                  <w:rFonts w:ascii="Book Antiqua" w:hAnsi="Book Antiqua" w:cs="Book Antiqua"/>
                  <w:i/>
                  <w:iCs/>
                  <w:spacing w:val="-1"/>
                  <w:sz w:val="20"/>
                  <w:szCs w:val="20"/>
                </w:rPr>
                <w:t>e</w:t>
              </w:r>
              <w:r w:rsidR="0072591C" w:rsidRPr="00DE39FF">
                <w:rPr>
                  <w:rStyle w:val="Hyperlink"/>
                  <w:rFonts w:ascii="Book Antiqua" w:hAnsi="Book Antiqua" w:cs="Book Antiqua"/>
                  <w:i/>
                  <w:iCs/>
                  <w:spacing w:val="2"/>
                  <w:sz w:val="20"/>
                  <w:szCs w:val="20"/>
                </w:rPr>
                <w:t>s</w:t>
              </w:r>
              <w:r w:rsidR="0072591C" w:rsidRPr="00DE39FF">
                <w:rPr>
                  <w:rStyle w:val="Hyperlink"/>
                  <w:rFonts w:ascii="Book Antiqua" w:hAnsi="Book Antiqua" w:cs="Book Antiqua"/>
                  <w:i/>
                  <w:iCs/>
                  <w:spacing w:val="-1"/>
                  <w:sz w:val="20"/>
                  <w:szCs w:val="20"/>
                </w:rPr>
                <w:t>e</w:t>
              </w:r>
              <w:r w:rsidR="0072591C" w:rsidRPr="00DE39FF">
                <w:rPr>
                  <w:rStyle w:val="Hyperlink"/>
                  <w:rFonts w:ascii="Book Antiqua" w:hAnsi="Book Antiqua" w:cs="Book Antiqua"/>
                  <w:i/>
                  <w:iCs/>
                  <w:sz w:val="20"/>
                  <w:szCs w:val="20"/>
                </w:rPr>
                <w:t>a</w:t>
              </w:r>
              <w:r w:rsidR="0072591C" w:rsidRPr="00DE39FF">
                <w:rPr>
                  <w:rStyle w:val="Hyperlink"/>
                  <w:rFonts w:ascii="Book Antiqua" w:hAnsi="Book Antiqua" w:cs="Book Antiqua"/>
                  <w:i/>
                  <w:iCs/>
                  <w:spacing w:val="-1"/>
                  <w:sz w:val="20"/>
                  <w:szCs w:val="20"/>
                </w:rPr>
                <w:t>r</w:t>
              </w:r>
              <w:r w:rsidR="0072591C" w:rsidRPr="00DE39FF">
                <w:rPr>
                  <w:rStyle w:val="Hyperlink"/>
                  <w:rFonts w:ascii="Book Antiqua" w:hAnsi="Book Antiqua" w:cs="Book Antiqua"/>
                  <w:i/>
                  <w:iCs/>
                  <w:spacing w:val="1"/>
                  <w:sz w:val="20"/>
                  <w:szCs w:val="20"/>
                </w:rPr>
                <w:t>c</w:t>
              </w:r>
              <w:r w:rsidR="0072591C" w:rsidRPr="00DE39FF">
                <w:rPr>
                  <w:rStyle w:val="Hyperlink"/>
                  <w:rFonts w:ascii="Book Antiqua" w:hAnsi="Book Antiqua" w:cs="Book Antiqua"/>
                  <w:i/>
                  <w:iCs/>
                  <w:sz w:val="20"/>
                  <w:szCs w:val="20"/>
                </w:rPr>
                <w:t>h</w:t>
              </w:r>
            </w:hyperlink>
            <w:r w:rsidR="0072591C">
              <w:rPr>
                <w:rFonts w:ascii="Book Antiqua" w:hAnsi="Book Antiqua" w:cs="Book Antiqua"/>
                <w:i/>
                <w:iCs/>
                <w:color w:val="000000"/>
                <w:spacing w:val="1"/>
                <w:sz w:val="20"/>
                <w:szCs w:val="20"/>
              </w:rPr>
              <w:t xml:space="preserve"> (</w:t>
            </w:r>
            <w:proofErr w:type="spellStart"/>
            <w:r w:rsidR="0072591C">
              <w:rPr>
                <w:sz w:val="20"/>
              </w:rPr>
              <w:t>ch</w:t>
            </w:r>
            <w:proofErr w:type="spellEnd"/>
            <w:r w:rsidR="0072591C">
              <w:rPr>
                <w:sz w:val="20"/>
              </w:rPr>
              <w:t xml:space="preserve"> 2.2-2.3 and Section 4).  </w:t>
            </w:r>
            <w:r>
              <w:rPr>
                <w:sz w:val="20"/>
              </w:rPr>
              <w:t xml:space="preserve"> </w:t>
            </w:r>
          </w:p>
          <w:p w14:paraId="433A27DC" w14:textId="77777777" w:rsidR="005B17A2" w:rsidRDefault="005B17A2" w:rsidP="0043423A">
            <w:pPr>
              <w:rPr>
                <w:sz w:val="20"/>
              </w:rPr>
            </w:pPr>
          </w:p>
          <w:p w14:paraId="2917E862" w14:textId="77777777" w:rsidR="005B17A2" w:rsidRPr="00BE55EB" w:rsidRDefault="005B17A2" w:rsidP="0043423A">
            <w:pPr>
              <w:rPr>
                <w:sz w:val="20"/>
              </w:rPr>
            </w:pPr>
            <w:r>
              <w:rPr>
                <w:sz w:val="20"/>
              </w:rPr>
              <w:t>Please briefly explain the reason/s for the requested change and attach any supporting documentation</w:t>
            </w:r>
            <w:r w:rsidR="00F75FCC">
              <w:rPr>
                <w:sz w:val="20"/>
              </w:rPr>
              <w:t xml:space="preserve">, </w:t>
            </w:r>
            <w:proofErr w:type="spellStart"/>
            <w:r w:rsidR="00F75FCC">
              <w:rPr>
                <w:sz w:val="20"/>
              </w:rPr>
              <w:t>e.g</w:t>
            </w:r>
            <w:proofErr w:type="spellEnd"/>
            <w:r w:rsidR="005B1E76">
              <w:rPr>
                <w:sz w:val="20"/>
              </w:rPr>
              <w:t xml:space="preserve"> new consent forms</w:t>
            </w:r>
            <w:r w:rsidR="00E27CDF">
              <w:rPr>
                <w:sz w:val="20"/>
              </w:rPr>
              <w:t>.</w:t>
            </w:r>
          </w:p>
        </w:tc>
      </w:tr>
    </w:tbl>
    <w:p w14:paraId="08F276B9" w14:textId="77777777" w:rsidR="005B17A2" w:rsidRDefault="005B17A2" w:rsidP="00734FAE">
      <w:pPr>
        <w:widowControl w:val="0"/>
        <w:autoSpaceDE w:val="0"/>
        <w:autoSpaceDN w:val="0"/>
        <w:adjustRightInd w:val="0"/>
        <w:spacing w:after="0" w:line="200" w:lineRule="exact"/>
        <w:ind w:right="-12"/>
        <w:rPr>
          <w:rFonts w:ascii="Times New Roman" w:hAnsi="Times New Roman"/>
          <w:sz w:val="20"/>
          <w:szCs w:val="20"/>
        </w:rPr>
      </w:pPr>
    </w:p>
    <w:p w14:paraId="58C14C41" w14:textId="77777777" w:rsidR="00F85EE0" w:rsidRDefault="00F85EE0" w:rsidP="00734FAE">
      <w:pPr>
        <w:widowControl w:val="0"/>
        <w:autoSpaceDE w:val="0"/>
        <w:autoSpaceDN w:val="0"/>
        <w:adjustRightInd w:val="0"/>
        <w:spacing w:after="0" w:line="200" w:lineRule="exact"/>
        <w:ind w:right="-12"/>
        <w:rPr>
          <w:rFonts w:ascii="Times New Roman" w:hAnsi="Times New Roman"/>
          <w:sz w:val="20"/>
          <w:szCs w:val="20"/>
        </w:rPr>
      </w:pPr>
    </w:p>
    <w:p w14:paraId="0A974A89" w14:textId="77777777" w:rsidR="00F85EE0" w:rsidRDefault="00F85EE0" w:rsidP="00734FAE">
      <w:pPr>
        <w:widowControl w:val="0"/>
        <w:autoSpaceDE w:val="0"/>
        <w:autoSpaceDN w:val="0"/>
        <w:adjustRightInd w:val="0"/>
        <w:spacing w:after="0" w:line="200" w:lineRule="exact"/>
        <w:ind w:right="-12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6"/>
        <w:gridCol w:w="6396"/>
      </w:tblGrid>
      <w:tr w:rsidR="00F85EE0" w:rsidRPr="00BE55EB" w14:paraId="1BCBFD47" w14:textId="77777777" w:rsidTr="0043423A">
        <w:tc>
          <w:tcPr>
            <w:tcW w:w="9242" w:type="dxa"/>
            <w:gridSpan w:val="2"/>
            <w:shd w:val="pct12" w:color="auto" w:fill="auto"/>
          </w:tcPr>
          <w:p w14:paraId="691312FA" w14:textId="77777777" w:rsidR="00F85EE0" w:rsidRPr="00BE55EB" w:rsidRDefault="00F85EE0" w:rsidP="00F85EE0">
            <w:pPr>
              <w:numPr>
                <w:ilvl w:val="0"/>
                <w:numId w:val="4"/>
              </w:numPr>
              <w:spacing w:before="40" w:after="40" w:line="28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OTHER: mark N/A if not applicable </w:t>
            </w:r>
          </w:p>
        </w:tc>
      </w:tr>
      <w:tr w:rsidR="00F85EE0" w:rsidRPr="00BE55EB" w14:paraId="4EA35E04" w14:textId="77777777" w:rsidTr="0043423A">
        <w:tc>
          <w:tcPr>
            <w:tcW w:w="2808" w:type="dxa"/>
            <w:shd w:val="clear" w:color="auto" w:fill="auto"/>
          </w:tcPr>
          <w:p w14:paraId="7BC05B51" w14:textId="77777777" w:rsidR="00F85EE0" w:rsidRPr="006F2083" w:rsidRDefault="00F85EE0" w:rsidP="00F85EE0">
            <w:pPr>
              <w:numPr>
                <w:ilvl w:val="0"/>
                <w:numId w:val="19"/>
              </w:numPr>
              <w:rPr>
                <w:i/>
                <w:sz w:val="20"/>
              </w:rPr>
            </w:pPr>
            <w:r>
              <w:rPr>
                <w:sz w:val="20"/>
              </w:rPr>
              <w:t>‘Other’ refers to any changes not covered in 2-5 above</w:t>
            </w:r>
          </w:p>
        </w:tc>
        <w:tc>
          <w:tcPr>
            <w:tcW w:w="6434" w:type="dxa"/>
            <w:shd w:val="clear" w:color="auto" w:fill="auto"/>
          </w:tcPr>
          <w:p w14:paraId="1D7C1A0E" w14:textId="77777777" w:rsidR="00F85EE0" w:rsidRDefault="00F85EE0" w:rsidP="0043423A">
            <w:pPr>
              <w:rPr>
                <w:sz w:val="20"/>
              </w:rPr>
            </w:pPr>
            <w:r>
              <w:rPr>
                <w:sz w:val="20"/>
              </w:rPr>
              <w:t>Please explain the nature of the requested change and attach any supporting documentation</w:t>
            </w:r>
            <w:r w:rsidR="00E27CDF">
              <w:rPr>
                <w:sz w:val="20"/>
              </w:rPr>
              <w:t>.</w:t>
            </w:r>
            <w:r>
              <w:rPr>
                <w:sz w:val="20"/>
              </w:rPr>
              <w:t xml:space="preserve">  </w:t>
            </w:r>
          </w:p>
          <w:p w14:paraId="3D0046A8" w14:textId="77777777" w:rsidR="00F85EE0" w:rsidRPr="00BE55EB" w:rsidRDefault="00F85EE0" w:rsidP="0043423A">
            <w:pPr>
              <w:rPr>
                <w:sz w:val="20"/>
              </w:rPr>
            </w:pPr>
          </w:p>
        </w:tc>
      </w:tr>
    </w:tbl>
    <w:p w14:paraId="6C5AA820" w14:textId="77777777" w:rsidR="00AC50EA" w:rsidRDefault="00AC50EA" w:rsidP="00734FAE">
      <w:pPr>
        <w:widowControl w:val="0"/>
        <w:autoSpaceDE w:val="0"/>
        <w:autoSpaceDN w:val="0"/>
        <w:adjustRightInd w:val="0"/>
        <w:spacing w:after="0" w:line="200" w:lineRule="exact"/>
        <w:ind w:right="-12"/>
        <w:rPr>
          <w:rFonts w:ascii="Times New Roman" w:hAnsi="Times New Roman"/>
          <w:sz w:val="20"/>
          <w:szCs w:val="20"/>
        </w:rPr>
      </w:pPr>
    </w:p>
    <w:p w14:paraId="6CF0CA4F" w14:textId="77777777" w:rsidR="00AC50EA" w:rsidRDefault="00AC50EA" w:rsidP="00734FAE">
      <w:pPr>
        <w:widowControl w:val="0"/>
        <w:autoSpaceDE w:val="0"/>
        <w:autoSpaceDN w:val="0"/>
        <w:adjustRightInd w:val="0"/>
        <w:spacing w:after="0" w:line="200" w:lineRule="exact"/>
        <w:ind w:right="-12"/>
        <w:rPr>
          <w:rFonts w:ascii="Times New Roman" w:hAnsi="Times New Roman"/>
          <w:sz w:val="20"/>
          <w:szCs w:val="20"/>
        </w:rPr>
      </w:pPr>
    </w:p>
    <w:p w14:paraId="6C8E2E1C" w14:textId="77777777" w:rsidR="00AC50EA" w:rsidRDefault="00AC50EA" w:rsidP="00734FAE">
      <w:pPr>
        <w:widowControl w:val="0"/>
        <w:autoSpaceDE w:val="0"/>
        <w:autoSpaceDN w:val="0"/>
        <w:adjustRightInd w:val="0"/>
        <w:spacing w:after="0" w:line="200" w:lineRule="exact"/>
        <w:ind w:right="-12"/>
        <w:rPr>
          <w:rFonts w:ascii="Times New Roman" w:hAnsi="Times New Roman"/>
          <w:sz w:val="20"/>
          <w:szCs w:val="20"/>
        </w:rPr>
      </w:pPr>
    </w:p>
    <w:p w14:paraId="258BDA4A" w14:textId="77777777" w:rsidR="00051D78" w:rsidRDefault="00051D78" w:rsidP="00734FAE">
      <w:pPr>
        <w:widowControl w:val="0"/>
        <w:autoSpaceDE w:val="0"/>
        <w:autoSpaceDN w:val="0"/>
        <w:adjustRightInd w:val="0"/>
        <w:spacing w:after="0" w:line="200" w:lineRule="exact"/>
        <w:ind w:right="-12"/>
        <w:rPr>
          <w:rFonts w:ascii="Times New Roman" w:hAnsi="Times New Roman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92"/>
      </w:tblGrid>
      <w:tr w:rsidR="00051D78" w:rsidRPr="00BE55EB" w14:paraId="5F29FCAC" w14:textId="77777777" w:rsidTr="009F672D">
        <w:tc>
          <w:tcPr>
            <w:tcW w:w="9242" w:type="dxa"/>
            <w:shd w:val="pct12" w:color="auto" w:fill="auto"/>
          </w:tcPr>
          <w:p w14:paraId="014214F0" w14:textId="77777777" w:rsidR="00051D78" w:rsidRPr="00BE55EB" w:rsidRDefault="002065C6" w:rsidP="00476057">
            <w:pPr>
              <w:numPr>
                <w:ilvl w:val="0"/>
                <w:numId w:val="4"/>
              </w:numPr>
              <w:spacing w:before="40" w:after="40" w:line="28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DECLARATION: Principal </w:t>
            </w:r>
            <w:r w:rsidR="00A252ED">
              <w:rPr>
                <w:b/>
                <w:sz w:val="20"/>
              </w:rPr>
              <w:t>I</w:t>
            </w:r>
            <w:r>
              <w:rPr>
                <w:b/>
                <w:sz w:val="20"/>
              </w:rPr>
              <w:t>nvestigator to sign</w:t>
            </w:r>
          </w:p>
        </w:tc>
      </w:tr>
      <w:tr w:rsidR="002065C6" w:rsidRPr="00BE55EB" w14:paraId="7F4D8EE9" w14:textId="77777777" w:rsidTr="009F672D">
        <w:tc>
          <w:tcPr>
            <w:tcW w:w="9242" w:type="dxa"/>
            <w:shd w:val="clear" w:color="auto" w:fill="auto"/>
          </w:tcPr>
          <w:p w14:paraId="68CF493F" w14:textId="77777777" w:rsidR="002065C6" w:rsidRPr="00AB191E" w:rsidRDefault="002065C6" w:rsidP="009F672D">
            <w:pPr>
              <w:rPr>
                <w:sz w:val="20"/>
              </w:rPr>
            </w:pPr>
            <w:r>
              <w:rPr>
                <w:sz w:val="20"/>
              </w:rPr>
              <w:t xml:space="preserve">I confirm that the details in this </w:t>
            </w:r>
            <w:r w:rsidR="00F85EE0">
              <w:rPr>
                <w:sz w:val="20"/>
              </w:rPr>
              <w:t xml:space="preserve">amendment request form accurately reflect the nature and extent of the amendments requested. </w:t>
            </w:r>
            <w:r w:rsidRPr="00AB191E">
              <w:rPr>
                <w:sz w:val="20"/>
              </w:rPr>
              <w:t xml:space="preserve">   </w:t>
            </w:r>
          </w:p>
          <w:p w14:paraId="7339D75E" w14:textId="77777777" w:rsidR="002065C6" w:rsidRPr="009D57D5" w:rsidRDefault="002065C6" w:rsidP="002065C6">
            <w:pPr>
              <w:rPr>
                <w:sz w:val="20"/>
              </w:rPr>
            </w:pPr>
            <w:r w:rsidRPr="009D57D5">
              <w:rPr>
                <w:sz w:val="20"/>
              </w:rPr>
              <w:t>Printed name and title: _______________________</w:t>
            </w:r>
            <w:r w:rsidR="00FB7DE2">
              <w:rPr>
                <w:sz w:val="20"/>
              </w:rPr>
              <w:t>_______________________________</w:t>
            </w:r>
          </w:p>
          <w:p w14:paraId="0D08170E" w14:textId="77777777" w:rsidR="002065C6" w:rsidRPr="009D57D5" w:rsidRDefault="002065C6" w:rsidP="002065C6">
            <w:pPr>
              <w:rPr>
                <w:sz w:val="20"/>
              </w:rPr>
            </w:pPr>
            <w:r w:rsidRPr="009D57D5">
              <w:rPr>
                <w:sz w:val="20"/>
              </w:rPr>
              <w:t>Signature: ___________________________</w:t>
            </w:r>
            <w:r w:rsidR="00FB7DE2">
              <w:rPr>
                <w:sz w:val="20"/>
              </w:rPr>
              <w:t>_______________________________</w:t>
            </w:r>
          </w:p>
          <w:p w14:paraId="0A6928C4" w14:textId="77777777" w:rsidR="002065C6" w:rsidRPr="00AB191E" w:rsidRDefault="002065C6" w:rsidP="002065C6">
            <w:pPr>
              <w:rPr>
                <w:sz w:val="20"/>
              </w:rPr>
            </w:pPr>
            <w:r>
              <w:rPr>
                <w:sz w:val="20"/>
              </w:rPr>
              <w:t>Date: ……</w:t>
            </w:r>
            <w:proofErr w:type="gramStart"/>
            <w:r>
              <w:rPr>
                <w:sz w:val="20"/>
              </w:rPr>
              <w:t>…./</w:t>
            </w:r>
            <w:proofErr w:type="gramEnd"/>
            <w:r>
              <w:rPr>
                <w:sz w:val="20"/>
              </w:rPr>
              <w:t>………/………</w:t>
            </w:r>
          </w:p>
        </w:tc>
      </w:tr>
    </w:tbl>
    <w:p w14:paraId="5D708B2F" w14:textId="77777777" w:rsidR="009E1AF1" w:rsidRDefault="009E1AF1" w:rsidP="00734FAE">
      <w:pPr>
        <w:widowControl w:val="0"/>
        <w:autoSpaceDE w:val="0"/>
        <w:autoSpaceDN w:val="0"/>
        <w:adjustRightInd w:val="0"/>
        <w:spacing w:after="0" w:line="200" w:lineRule="exact"/>
        <w:ind w:right="-12"/>
        <w:rPr>
          <w:rFonts w:ascii="Times New Roman" w:hAnsi="Times New Roman"/>
          <w:sz w:val="20"/>
          <w:szCs w:val="20"/>
        </w:rPr>
      </w:pPr>
    </w:p>
    <w:p w14:paraId="419884BB" w14:textId="77777777" w:rsidR="00177D61" w:rsidRPr="001A68A2" w:rsidRDefault="001A68A2" w:rsidP="001A68A2">
      <w:pPr>
        <w:rPr>
          <w:sz w:val="20"/>
        </w:rPr>
      </w:pPr>
      <w:r w:rsidRPr="00A25C2D">
        <w:rPr>
          <w:i/>
          <w:sz w:val="20"/>
        </w:rPr>
        <w:t>T</w:t>
      </w:r>
      <w:r w:rsidR="009E1AF1" w:rsidRPr="00A25C2D">
        <w:rPr>
          <w:i/>
          <w:sz w:val="20"/>
        </w:rPr>
        <w:t>hankyou</w:t>
      </w:r>
      <w:r>
        <w:rPr>
          <w:sz w:val="20"/>
        </w:rPr>
        <w:t xml:space="preserve"> </w:t>
      </w:r>
    </w:p>
    <w:sectPr w:rsidR="00177D61" w:rsidRPr="001A68A2" w:rsidSect="00C3651B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type w:val="continuous"/>
      <w:pgSz w:w="11920" w:h="16860"/>
      <w:pgMar w:top="1420" w:right="1300" w:bottom="280" w:left="1418" w:header="720" w:footer="720" w:gutter="0"/>
      <w:cols w:space="720" w:equalWidth="0">
        <w:col w:w="96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A8E21" w14:textId="77777777" w:rsidR="004C4A28" w:rsidRDefault="004C4A28" w:rsidP="00C84211">
      <w:pPr>
        <w:spacing w:after="0" w:line="240" w:lineRule="auto"/>
      </w:pPr>
      <w:r>
        <w:separator/>
      </w:r>
    </w:p>
  </w:endnote>
  <w:endnote w:type="continuationSeparator" w:id="0">
    <w:p w14:paraId="71497B76" w14:textId="77777777" w:rsidR="004C4A28" w:rsidRDefault="004C4A28" w:rsidP="00C84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7CC38" w14:textId="77777777" w:rsidR="00025C98" w:rsidRDefault="00025C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7E629" w14:textId="20D4BB31" w:rsidR="00D848B6" w:rsidRPr="008361B8" w:rsidRDefault="00D848B6" w:rsidP="008361B8">
    <w:pPr>
      <w:widowControl w:val="0"/>
      <w:autoSpaceDE w:val="0"/>
      <w:autoSpaceDN w:val="0"/>
      <w:adjustRightInd w:val="0"/>
      <w:spacing w:before="40" w:after="0" w:line="240" w:lineRule="auto"/>
      <w:ind w:right="-20"/>
      <w:rPr>
        <w:rFonts w:ascii="Book Antiqua" w:hAnsi="Book Antiqua"/>
        <w:sz w:val="16"/>
        <w:szCs w:val="16"/>
      </w:rPr>
    </w:pPr>
    <w:r>
      <w:rPr>
        <w:rFonts w:ascii="Book Antiqua" w:hAnsi="Book Antiqua" w:cs="Arial"/>
        <w:spacing w:val="1"/>
        <w:sz w:val="16"/>
        <w:szCs w:val="16"/>
      </w:rPr>
      <w:t xml:space="preserve">AIHW Ethics Committee. </w:t>
    </w:r>
    <w:r w:rsidRPr="008361B8">
      <w:rPr>
        <w:rFonts w:ascii="Book Antiqua" w:hAnsi="Book Antiqua" w:cs="Arial"/>
        <w:spacing w:val="1"/>
        <w:sz w:val="16"/>
        <w:szCs w:val="16"/>
      </w:rPr>
      <w:t>A</w:t>
    </w:r>
    <w:r w:rsidR="00821F23">
      <w:rPr>
        <w:rFonts w:ascii="Book Antiqua" w:hAnsi="Book Antiqua" w:cs="Arial"/>
        <w:spacing w:val="1"/>
        <w:sz w:val="16"/>
        <w:szCs w:val="16"/>
      </w:rPr>
      <w:t>mendment request for</w:t>
    </w:r>
    <w:r>
      <w:rPr>
        <w:rFonts w:ascii="Book Antiqua" w:hAnsi="Book Antiqua" w:cs="Arial"/>
        <w:spacing w:val="1"/>
        <w:sz w:val="16"/>
        <w:szCs w:val="16"/>
      </w:rPr>
      <w:t xml:space="preserve">m: </w:t>
    </w:r>
    <w:r w:rsidR="00025C98">
      <w:rPr>
        <w:rFonts w:ascii="Book Antiqua" w:hAnsi="Book Antiqua" w:cs="Arial"/>
        <w:spacing w:val="1"/>
        <w:sz w:val="16"/>
        <w:szCs w:val="16"/>
      </w:rPr>
      <w:t xml:space="preserve">March </w:t>
    </w:r>
    <w:r w:rsidR="00025C98">
      <w:rPr>
        <w:rFonts w:ascii="Book Antiqua" w:hAnsi="Book Antiqua" w:cs="Arial"/>
        <w:spacing w:val="1"/>
        <w:sz w:val="16"/>
        <w:szCs w:val="16"/>
      </w:rPr>
      <w:t>2022</w:t>
    </w:r>
    <w:r w:rsidRPr="008361B8">
      <w:rPr>
        <w:rFonts w:ascii="Book Antiqua" w:hAnsi="Book Antiqua" w:cs="Arial"/>
        <w:sz w:val="16"/>
        <w:szCs w:val="16"/>
      </w:rPr>
      <w:t xml:space="preserve"> </w:t>
    </w:r>
    <w:r w:rsidRPr="008361B8">
      <w:rPr>
        <w:rFonts w:ascii="Book Antiqua" w:hAnsi="Book Antiqua" w:cs="Arial"/>
        <w:sz w:val="16"/>
        <w:szCs w:val="16"/>
      </w:rPr>
      <w:tab/>
    </w:r>
    <w:r w:rsidRPr="008361B8">
      <w:rPr>
        <w:rFonts w:ascii="Book Antiqua" w:hAnsi="Book Antiqua" w:cs="Arial"/>
        <w:sz w:val="16"/>
        <w:szCs w:val="16"/>
      </w:rPr>
      <w:tab/>
    </w:r>
    <w:r>
      <w:rPr>
        <w:rFonts w:ascii="Book Antiqua" w:hAnsi="Book Antiqua"/>
        <w:sz w:val="16"/>
        <w:szCs w:val="16"/>
      </w:rPr>
      <w:tab/>
    </w:r>
    <w:r>
      <w:rPr>
        <w:rFonts w:ascii="Book Antiqua" w:hAnsi="Book Antiqua"/>
        <w:sz w:val="16"/>
        <w:szCs w:val="16"/>
      </w:rPr>
      <w:tab/>
    </w:r>
    <w:r w:rsidRPr="008361B8">
      <w:rPr>
        <w:rFonts w:ascii="Book Antiqua" w:hAnsi="Book Antiqua"/>
        <w:sz w:val="16"/>
        <w:szCs w:val="16"/>
      </w:rPr>
      <w:t xml:space="preserve">Page </w:t>
    </w:r>
    <w:r w:rsidRPr="008361B8">
      <w:rPr>
        <w:rFonts w:ascii="Book Antiqua" w:hAnsi="Book Antiqua"/>
        <w:b/>
        <w:bCs/>
        <w:sz w:val="16"/>
        <w:szCs w:val="16"/>
      </w:rPr>
      <w:fldChar w:fldCharType="begin"/>
    </w:r>
    <w:r w:rsidRPr="008361B8">
      <w:rPr>
        <w:rFonts w:ascii="Book Antiqua" w:hAnsi="Book Antiqua"/>
        <w:b/>
        <w:bCs/>
        <w:sz w:val="16"/>
        <w:szCs w:val="16"/>
      </w:rPr>
      <w:instrText xml:space="preserve"> PAGE </w:instrText>
    </w:r>
    <w:r w:rsidRPr="008361B8">
      <w:rPr>
        <w:rFonts w:ascii="Book Antiqua" w:hAnsi="Book Antiqua"/>
        <w:b/>
        <w:bCs/>
        <w:sz w:val="16"/>
        <w:szCs w:val="16"/>
      </w:rPr>
      <w:fldChar w:fldCharType="separate"/>
    </w:r>
    <w:r w:rsidR="001C6F53">
      <w:rPr>
        <w:rFonts w:ascii="Book Antiqua" w:hAnsi="Book Antiqua"/>
        <w:b/>
        <w:bCs/>
        <w:noProof/>
        <w:sz w:val="16"/>
        <w:szCs w:val="16"/>
      </w:rPr>
      <w:t>3</w:t>
    </w:r>
    <w:r w:rsidRPr="008361B8">
      <w:rPr>
        <w:rFonts w:ascii="Book Antiqua" w:hAnsi="Book Antiqua"/>
        <w:b/>
        <w:bCs/>
        <w:sz w:val="16"/>
        <w:szCs w:val="16"/>
      </w:rPr>
      <w:fldChar w:fldCharType="end"/>
    </w:r>
    <w:r w:rsidRPr="008361B8">
      <w:rPr>
        <w:rFonts w:ascii="Book Antiqua" w:hAnsi="Book Antiqua"/>
        <w:sz w:val="16"/>
        <w:szCs w:val="16"/>
      </w:rPr>
      <w:t xml:space="preserve"> of </w:t>
    </w:r>
    <w:r w:rsidRPr="008361B8">
      <w:rPr>
        <w:rFonts w:ascii="Book Antiqua" w:hAnsi="Book Antiqua"/>
        <w:b/>
        <w:bCs/>
        <w:sz w:val="16"/>
        <w:szCs w:val="16"/>
      </w:rPr>
      <w:fldChar w:fldCharType="begin"/>
    </w:r>
    <w:r w:rsidRPr="008361B8">
      <w:rPr>
        <w:rFonts w:ascii="Book Antiqua" w:hAnsi="Book Antiqua"/>
        <w:b/>
        <w:bCs/>
        <w:sz w:val="16"/>
        <w:szCs w:val="16"/>
      </w:rPr>
      <w:instrText xml:space="preserve"> NUMPAGES  </w:instrText>
    </w:r>
    <w:r w:rsidRPr="008361B8">
      <w:rPr>
        <w:rFonts w:ascii="Book Antiqua" w:hAnsi="Book Antiqua"/>
        <w:b/>
        <w:bCs/>
        <w:sz w:val="16"/>
        <w:szCs w:val="16"/>
      </w:rPr>
      <w:fldChar w:fldCharType="separate"/>
    </w:r>
    <w:r w:rsidR="001C6F53">
      <w:rPr>
        <w:rFonts w:ascii="Book Antiqua" w:hAnsi="Book Antiqua"/>
        <w:b/>
        <w:bCs/>
        <w:noProof/>
        <w:sz w:val="16"/>
        <w:szCs w:val="16"/>
      </w:rPr>
      <w:t>4</w:t>
    </w:r>
    <w:r w:rsidRPr="008361B8">
      <w:rPr>
        <w:rFonts w:ascii="Book Antiqua" w:hAnsi="Book Antiqua"/>
        <w:b/>
        <w:bCs/>
        <w:sz w:val="16"/>
        <w:szCs w:val="16"/>
      </w:rPr>
      <w:fldChar w:fldCharType="end"/>
    </w:r>
  </w:p>
  <w:p w14:paraId="15C5AC82" w14:textId="77777777" w:rsidR="00D848B6" w:rsidRPr="00C84211" w:rsidRDefault="00D848B6" w:rsidP="00C84211">
    <w:pPr>
      <w:widowControl w:val="0"/>
      <w:autoSpaceDE w:val="0"/>
      <w:autoSpaceDN w:val="0"/>
      <w:adjustRightInd w:val="0"/>
      <w:spacing w:before="40" w:after="0" w:line="240" w:lineRule="auto"/>
      <w:ind w:left="2766" w:right="-20"/>
      <w:rPr>
        <w:rFonts w:ascii="Book Antiqua" w:hAnsi="Book Antiqua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82243" w14:textId="77777777" w:rsidR="00025C98" w:rsidRDefault="00025C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46B80" w14:textId="77777777" w:rsidR="004C4A28" w:rsidRDefault="004C4A28" w:rsidP="00C84211">
      <w:pPr>
        <w:spacing w:after="0" w:line="240" w:lineRule="auto"/>
      </w:pPr>
      <w:r>
        <w:separator/>
      </w:r>
    </w:p>
  </w:footnote>
  <w:footnote w:type="continuationSeparator" w:id="0">
    <w:p w14:paraId="71318A0B" w14:textId="77777777" w:rsidR="004C4A28" w:rsidRDefault="004C4A28" w:rsidP="00C842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EEFA8" w14:textId="77777777" w:rsidR="00025C98" w:rsidRDefault="00025C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02B8C" w14:textId="77777777" w:rsidR="00025C98" w:rsidRDefault="00025C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E3175" w14:textId="77777777" w:rsidR="00025C98" w:rsidRDefault="00025C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B061F"/>
    <w:multiLevelType w:val="hybridMultilevel"/>
    <w:tmpl w:val="3738B494"/>
    <w:lvl w:ilvl="0" w:tplc="54BC2008">
      <w:start w:val="1"/>
      <w:numFmt w:val="lowerLetter"/>
      <w:lvlText w:val="(%1)"/>
      <w:lvlJc w:val="left"/>
      <w:pPr>
        <w:ind w:left="36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CB3E8A"/>
    <w:multiLevelType w:val="hybridMultilevel"/>
    <w:tmpl w:val="B540CAA0"/>
    <w:lvl w:ilvl="0" w:tplc="6F86CD5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F470AF"/>
    <w:multiLevelType w:val="hybridMultilevel"/>
    <w:tmpl w:val="E08CE848"/>
    <w:lvl w:ilvl="0" w:tplc="6F86CD5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167108"/>
    <w:multiLevelType w:val="hybridMultilevel"/>
    <w:tmpl w:val="24040412"/>
    <w:lvl w:ilvl="0" w:tplc="6F86CD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C44C0"/>
    <w:multiLevelType w:val="hybridMultilevel"/>
    <w:tmpl w:val="3738B494"/>
    <w:lvl w:ilvl="0" w:tplc="54BC2008">
      <w:start w:val="1"/>
      <w:numFmt w:val="lowerLetter"/>
      <w:lvlText w:val="(%1)"/>
      <w:lvlJc w:val="left"/>
      <w:pPr>
        <w:ind w:left="36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3F6425"/>
    <w:multiLevelType w:val="hybridMultilevel"/>
    <w:tmpl w:val="B540CAA0"/>
    <w:lvl w:ilvl="0" w:tplc="6F86CD5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3AB13B6"/>
    <w:multiLevelType w:val="hybridMultilevel"/>
    <w:tmpl w:val="2572EA0A"/>
    <w:lvl w:ilvl="0" w:tplc="D56AE4E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40CC2"/>
    <w:multiLevelType w:val="hybridMultilevel"/>
    <w:tmpl w:val="D32AA3CA"/>
    <w:lvl w:ilvl="0" w:tplc="038C5E26">
      <w:start w:val="1"/>
      <w:numFmt w:val="lowerLetter"/>
      <w:lvlText w:val="(%1)"/>
      <w:lvlJc w:val="left"/>
      <w:pPr>
        <w:ind w:left="36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5044E0"/>
    <w:multiLevelType w:val="hybridMultilevel"/>
    <w:tmpl w:val="DF565F6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D4C8B"/>
    <w:multiLevelType w:val="hybridMultilevel"/>
    <w:tmpl w:val="DD7A1122"/>
    <w:lvl w:ilvl="0" w:tplc="E6C8272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ABC0F46"/>
    <w:multiLevelType w:val="hybridMultilevel"/>
    <w:tmpl w:val="3738B494"/>
    <w:lvl w:ilvl="0" w:tplc="54BC2008">
      <w:start w:val="1"/>
      <w:numFmt w:val="lowerLetter"/>
      <w:lvlText w:val="(%1)"/>
      <w:lvlJc w:val="left"/>
      <w:pPr>
        <w:ind w:left="360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956667"/>
    <w:multiLevelType w:val="hybridMultilevel"/>
    <w:tmpl w:val="6582CA6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6338B2"/>
    <w:multiLevelType w:val="hybridMultilevel"/>
    <w:tmpl w:val="9C608F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433EE"/>
    <w:multiLevelType w:val="hybridMultilevel"/>
    <w:tmpl w:val="26060F3C"/>
    <w:lvl w:ilvl="0" w:tplc="820ED962">
      <w:start w:val="6"/>
      <w:numFmt w:val="bullet"/>
      <w:lvlText w:val="•"/>
      <w:lvlJc w:val="left"/>
      <w:pPr>
        <w:ind w:left="720" w:hanging="360"/>
      </w:pPr>
      <w:rPr>
        <w:rFonts w:ascii="Book Antiqua" w:eastAsia="Times New Roman" w:hAnsi="Book Antiqua" w:cs="Times New Roman" w:hint="default"/>
        <w:w w:val="13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FA4D23"/>
    <w:multiLevelType w:val="hybridMultilevel"/>
    <w:tmpl w:val="BD363376"/>
    <w:lvl w:ilvl="0" w:tplc="6F86CD5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347A32"/>
    <w:multiLevelType w:val="hybridMultilevel"/>
    <w:tmpl w:val="275AFC22"/>
    <w:lvl w:ilvl="0" w:tplc="6F86CD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1449C"/>
    <w:multiLevelType w:val="hybridMultilevel"/>
    <w:tmpl w:val="B35C722E"/>
    <w:lvl w:ilvl="0" w:tplc="6F86CD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740A04"/>
    <w:multiLevelType w:val="hybridMultilevel"/>
    <w:tmpl w:val="BE58F062"/>
    <w:lvl w:ilvl="0" w:tplc="6F86CD5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DD27AF"/>
    <w:multiLevelType w:val="hybridMultilevel"/>
    <w:tmpl w:val="3E26A6A6"/>
    <w:lvl w:ilvl="0" w:tplc="6F86CD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9"/>
  </w:num>
  <w:num w:numId="4">
    <w:abstractNumId w:val="11"/>
  </w:num>
  <w:num w:numId="5">
    <w:abstractNumId w:val="6"/>
  </w:num>
  <w:num w:numId="6">
    <w:abstractNumId w:val="17"/>
  </w:num>
  <w:num w:numId="7">
    <w:abstractNumId w:val="1"/>
  </w:num>
  <w:num w:numId="8">
    <w:abstractNumId w:val="16"/>
  </w:num>
  <w:num w:numId="9">
    <w:abstractNumId w:val="3"/>
  </w:num>
  <w:num w:numId="10">
    <w:abstractNumId w:val="15"/>
  </w:num>
  <w:num w:numId="11">
    <w:abstractNumId w:val="18"/>
  </w:num>
  <w:num w:numId="12">
    <w:abstractNumId w:val="5"/>
  </w:num>
  <w:num w:numId="13">
    <w:abstractNumId w:val="14"/>
  </w:num>
  <w:num w:numId="14">
    <w:abstractNumId w:val="7"/>
  </w:num>
  <w:num w:numId="15">
    <w:abstractNumId w:val="2"/>
  </w:num>
  <w:num w:numId="16">
    <w:abstractNumId w:val="8"/>
  </w:num>
  <w:num w:numId="17">
    <w:abstractNumId w:val="10"/>
  </w:num>
  <w:num w:numId="18">
    <w:abstractNumId w:val="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11"/>
    <w:rsid w:val="00002DDC"/>
    <w:rsid w:val="00004E5D"/>
    <w:rsid w:val="000217C8"/>
    <w:rsid w:val="00021A36"/>
    <w:rsid w:val="00025C98"/>
    <w:rsid w:val="000312DF"/>
    <w:rsid w:val="00033353"/>
    <w:rsid w:val="00037827"/>
    <w:rsid w:val="000409C9"/>
    <w:rsid w:val="0004127F"/>
    <w:rsid w:val="00047A88"/>
    <w:rsid w:val="00051D78"/>
    <w:rsid w:val="0006533A"/>
    <w:rsid w:val="00085FD9"/>
    <w:rsid w:val="0009092F"/>
    <w:rsid w:val="0009374C"/>
    <w:rsid w:val="000949F1"/>
    <w:rsid w:val="00097B91"/>
    <w:rsid w:val="000B06A8"/>
    <w:rsid w:val="000B2A12"/>
    <w:rsid w:val="000C17BF"/>
    <w:rsid w:val="000C2F3D"/>
    <w:rsid w:val="000D33EA"/>
    <w:rsid w:val="000D5FE6"/>
    <w:rsid w:val="000E1E7B"/>
    <w:rsid w:val="000E261A"/>
    <w:rsid w:val="000E69B2"/>
    <w:rsid w:val="000F24B7"/>
    <w:rsid w:val="001000AC"/>
    <w:rsid w:val="0010357C"/>
    <w:rsid w:val="0010725E"/>
    <w:rsid w:val="00124518"/>
    <w:rsid w:val="00124FB6"/>
    <w:rsid w:val="00131661"/>
    <w:rsid w:val="001337C5"/>
    <w:rsid w:val="00136C00"/>
    <w:rsid w:val="00143DB0"/>
    <w:rsid w:val="00145222"/>
    <w:rsid w:val="00147301"/>
    <w:rsid w:val="00151757"/>
    <w:rsid w:val="00165F7A"/>
    <w:rsid w:val="00174CE2"/>
    <w:rsid w:val="00177D61"/>
    <w:rsid w:val="0018071D"/>
    <w:rsid w:val="00186CEB"/>
    <w:rsid w:val="00187EEA"/>
    <w:rsid w:val="00190696"/>
    <w:rsid w:val="001A3BC4"/>
    <w:rsid w:val="001A50F9"/>
    <w:rsid w:val="001A68A2"/>
    <w:rsid w:val="001B5E3C"/>
    <w:rsid w:val="001C1AC5"/>
    <w:rsid w:val="001C6F53"/>
    <w:rsid w:val="001F0DC7"/>
    <w:rsid w:val="001F117F"/>
    <w:rsid w:val="001F27DE"/>
    <w:rsid w:val="001F33C7"/>
    <w:rsid w:val="00203D3D"/>
    <w:rsid w:val="002065C6"/>
    <w:rsid w:val="00214DC1"/>
    <w:rsid w:val="00277C69"/>
    <w:rsid w:val="00283949"/>
    <w:rsid w:val="00290854"/>
    <w:rsid w:val="00295121"/>
    <w:rsid w:val="002B4463"/>
    <w:rsid w:val="002C2D1C"/>
    <w:rsid w:val="002D4466"/>
    <w:rsid w:val="002E10CC"/>
    <w:rsid w:val="002E502B"/>
    <w:rsid w:val="002E6085"/>
    <w:rsid w:val="002F512A"/>
    <w:rsid w:val="002F76C8"/>
    <w:rsid w:val="0030488A"/>
    <w:rsid w:val="003075B5"/>
    <w:rsid w:val="00314065"/>
    <w:rsid w:val="0031620B"/>
    <w:rsid w:val="00334B4F"/>
    <w:rsid w:val="00342CB1"/>
    <w:rsid w:val="003523DE"/>
    <w:rsid w:val="00353DFF"/>
    <w:rsid w:val="0035405B"/>
    <w:rsid w:val="003548E7"/>
    <w:rsid w:val="00356381"/>
    <w:rsid w:val="00362E60"/>
    <w:rsid w:val="003832E4"/>
    <w:rsid w:val="003845FF"/>
    <w:rsid w:val="0038482D"/>
    <w:rsid w:val="00385B39"/>
    <w:rsid w:val="00390CBF"/>
    <w:rsid w:val="00397420"/>
    <w:rsid w:val="003A01AD"/>
    <w:rsid w:val="003A0E77"/>
    <w:rsid w:val="003A7D9E"/>
    <w:rsid w:val="003B3CA2"/>
    <w:rsid w:val="003D01E0"/>
    <w:rsid w:val="003F1136"/>
    <w:rsid w:val="003F444A"/>
    <w:rsid w:val="004055D0"/>
    <w:rsid w:val="00405FBA"/>
    <w:rsid w:val="00426B1D"/>
    <w:rsid w:val="0043423A"/>
    <w:rsid w:val="00435E84"/>
    <w:rsid w:val="004365A1"/>
    <w:rsid w:val="0044175F"/>
    <w:rsid w:val="0044596D"/>
    <w:rsid w:val="00447EB3"/>
    <w:rsid w:val="0045193B"/>
    <w:rsid w:val="004553C2"/>
    <w:rsid w:val="00461696"/>
    <w:rsid w:val="00473CBC"/>
    <w:rsid w:val="004754C7"/>
    <w:rsid w:val="00476057"/>
    <w:rsid w:val="00476571"/>
    <w:rsid w:val="00494C2D"/>
    <w:rsid w:val="004974E6"/>
    <w:rsid w:val="004A4236"/>
    <w:rsid w:val="004A5AF2"/>
    <w:rsid w:val="004A6122"/>
    <w:rsid w:val="004B0F63"/>
    <w:rsid w:val="004B6221"/>
    <w:rsid w:val="004C4A28"/>
    <w:rsid w:val="004E0C3F"/>
    <w:rsid w:val="00511D06"/>
    <w:rsid w:val="00511F3C"/>
    <w:rsid w:val="00516140"/>
    <w:rsid w:val="005263FD"/>
    <w:rsid w:val="00527862"/>
    <w:rsid w:val="00530381"/>
    <w:rsid w:val="0053131C"/>
    <w:rsid w:val="005542D1"/>
    <w:rsid w:val="00556639"/>
    <w:rsid w:val="00557649"/>
    <w:rsid w:val="00561D02"/>
    <w:rsid w:val="00564566"/>
    <w:rsid w:val="005664E9"/>
    <w:rsid w:val="00566B7F"/>
    <w:rsid w:val="005759FA"/>
    <w:rsid w:val="005835FF"/>
    <w:rsid w:val="005939EF"/>
    <w:rsid w:val="005A1746"/>
    <w:rsid w:val="005A756B"/>
    <w:rsid w:val="005B17A2"/>
    <w:rsid w:val="005B1E76"/>
    <w:rsid w:val="005B2546"/>
    <w:rsid w:val="005B5362"/>
    <w:rsid w:val="005C2B0F"/>
    <w:rsid w:val="005C5844"/>
    <w:rsid w:val="005C6A2C"/>
    <w:rsid w:val="005E3C49"/>
    <w:rsid w:val="005E50C1"/>
    <w:rsid w:val="005F71B0"/>
    <w:rsid w:val="0060327B"/>
    <w:rsid w:val="0060649A"/>
    <w:rsid w:val="006067F2"/>
    <w:rsid w:val="00607CF8"/>
    <w:rsid w:val="00631487"/>
    <w:rsid w:val="00631677"/>
    <w:rsid w:val="006327D5"/>
    <w:rsid w:val="00650E05"/>
    <w:rsid w:val="00654DB7"/>
    <w:rsid w:val="0066168D"/>
    <w:rsid w:val="00661B96"/>
    <w:rsid w:val="006700FA"/>
    <w:rsid w:val="00673B37"/>
    <w:rsid w:val="006847AC"/>
    <w:rsid w:val="00687080"/>
    <w:rsid w:val="006874F5"/>
    <w:rsid w:val="006902E2"/>
    <w:rsid w:val="006924A5"/>
    <w:rsid w:val="0069475E"/>
    <w:rsid w:val="006A17AF"/>
    <w:rsid w:val="006B77D5"/>
    <w:rsid w:val="006C1226"/>
    <w:rsid w:val="006C4421"/>
    <w:rsid w:val="006D11DD"/>
    <w:rsid w:val="006D5EA9"/>
    <w:rsid w:val="006E4D03"/>
    <w:rsid w:val="006E52DF"/>
    <w:rsid w:val="006F2083"/>
    <w:rsid w:val="007121CE"/>
    <w:rsid w:val="00715999"/>
    <w:rsid w:val="00716969"/>
    <w:rsid w:val="0072125E"/>
    <w:rsid w:val="007225ED"/>
    <w:rsid w:val="0072591C"/>
    <w:rsid w:val="00727ED8"/>
    <w:rsid w:val="0073173F"/>
    <w:rsid w:val="00734FAE"/>
    <w:rsid w:val="0074659E"/>
    <w:rsid w:val="0075342B"/>
    <w:rsid w:val="007540A7"/>
    <w:rsid w:val="00757940"/>
    <w:rsid w:val="00760890"/>
    <w:rsid w:val="00785C3C"/>
    <w:rsid w:val="00790476"/>
    <w:rsid w:val="00794E6B"/>
    <w:rsid w:val="007958F2"/>
    <w:rsid w:val="00796CEF"/>
    <w:rsid w:val="00796EDD"/>
    <w:rsid w:val="007A01BF"/>
    <w:rsid w:val="007A0BB3"/>
    <w:rsid w:val="007A7920"/>
    <w:rsid w:val="007A7DC9"/>
    <w:rsid w:val="007C74A0"/>
    <w:rsid w:val="007D6751"/>
    <w:rsid w:val="007E0C8E"/>
    <w:rsid w:val="007E2DA7"/>
    <w:rsid w:val="007E4DBA"/>
    <w:rsid w:val="007F5303"/>
    <w:rsid w:val="007F69D1"/>
    <w:rsid w:val="0080553B"/>
    <w:rsid w:val="00806E81"/>
    <w:rsid w:val="0080798C"/>
    <w:rsid w:val="00821DB0"/>
    <w:rsid w:val="00821F23"/>
    <w:rsid w:val="00822D77"/>
    <w:rsid w:val="008361B8"/>
    <w:rsid w:val="008362F9"/>
    <w:rsid w:val="0084537A"/>
    <w:rsid w:val="00860643"/>
    <w:rsid w:val="00867314"/>
    <w:rsid w:val="00877178"/>
    <w:rsid w:val="00884F33"/>
    <w:rsid w:val="00891495"/>
    <w:rsid w:val="008931DA"/>
    <w:rsid w:val="008A0803"/>
    <w:rsid w:val="008A4D86"/>
    <w:rsid w:val="008B3186"/>
    <w:rsid w:val="008B4DC0"/>
    <w:rsid w:val="008B6EC0"/>
    <w:rsid w:val="008E0FD1"/>
    <w:rsid w:val="008E0FEA"/>
    <w:rsid w:val="008E170E"/>
    <w:rsid w:val="008E1753"/>
    <w:rsid w:val="008E4AD0"/>
    <w:rsid w:val="008F0CBB"/>
    <w:rsid w:val="008F22A5"/>
    <w:rsid w:val="009048EB"/>
    <w:rsid w:val="0091215A"/>
    <w:rsid w:val="009139A6"/>
    <w:rsid w:val="0091518A"/>
    <w:rsid w:val="00920757"/>
    <w:rsid w:val="009240F6"/>
    <w:rsid w:val="0093018F"/>
    <w:rsid w:val="00934B8A"/>
    <w:rsid w:val="009416D3"/>
    <w:rsid w:val="00942982"/>
    <w:rsid w:val="009436B6"/>
    <w:rsid w:val="00945257"/>
    <w:rsid w:val="009707FB"/>
    <w:rsid w:val="009729A8"/>
    <w:rsid w:val="00972A01"/>
    <w:rsid w:val="00976F8F"/>
    <w:rsid w:val="00981EEA"/>
    <w:rsid w:val="00983345"/>
    <w:rsid w:val="00987FA9"/>
    <w:rsid w:val="00996FCE"/>
    <w:rsid w:val="009A2B56"/>
    <w:rsid w:val="009A338E"/>
    <w:rsid w:val="009A34A4"/>
    <w:rsid w:val="009A5001"/>
    <w:rsid w:val="009C0CB8"/>
    <w:rsid w:val="009C13E4"/>
    <w:rsid w:val="009C6E4C"/>
    <w:rsid w:val="009C6E83"/>
    <w:rsid w:val="009D0B09"/>
    <w:rsid w:val="009D4A29"/>
    <w:rsid w:val="009E1AF1"/>
    <w:rsid w:val="009E4711"/>
    <w:rsid w:val="009E6580"/>
    <w:rsid w:val="009E6888"/>
    <w:rsid w:val="009F11D9"/>
    <w:rsid w:val="009F1CD7"/>
    <w:rsid w:val="009F38B9"/>
    <w:rsid w:val="009F672D"/>
    <w:rsid w:val="00A06201"/>
    <w:rsid w:val="00A10E08"/>
    <w:rsid w:val="00A140A9"/>
    <w:rsid w:val="00A145DB"/>
    <w:rsid w:val="00A252ED"/>
    <w:rsid w:val="00A25C2D"/>
    <w:rsid w:val="00A3311F"/>
    <w:rsid w:val="00A36ED9"/>
    <w:rsid w:val="00A37347"/>
    <w:rsid w:val="00A51ABD"/>
    <w:rsid w:val="00A51B73"/>
    <w:rsid w:val="00A5540D"/>
    <w:rsid w:val="00A64B0E"/>
    <w:rsid w:val="00A6740E"/>
    <w:rsid w:val="00A71425"/>
    <w:rsid w:val="00A72A14"/>
    <w:rsid w:val="00A94A1F"/>
    <w:rsid w:val="00A94B6E"/>
    <w:rsid w:val="00AA1BBC"/>
    <w:rsid w:val="00AA3C01"/>
    <w:rsid w:val="00AA43FB"/>
    <w:rsid w:val="00AA719B"/>
    <w:rsid w:val="00AB591F"/>
    <w:rsid w:val="00AC2D40"/>
    <w:rsid w:val="00AC50EA"/>
    <w:rsid w:val="00AC6541"/>
    <w:rsid w:val="00AD28C7"/>
    <w:rsid w:val="00AD2BD9"/>
    <w:rsid w:val="00AD312D"/>
    <w:rsid w:val="00AD68FE"/>
    <w:rsid w:val="00AE0495"/>
    <w:rsid w:val="00AE5590"/>
    <w:rsid w:val="00AF3162"/>
    <w:rsid w:val="00B03022"/>
    <w:rsid w:val="00B26811"/>
    <w:rsid w:val="00B33A62"/>
    <w:rsid w:val="00B41D2B"/>
    <w:rsid w:val="00B46A2C"/>
    <w:rsid w:val="00B5463A"/>
    <w:rsid w:val="00B6079F"/>
    <w:rsid w:val="00B676C5"/>
    <w:rsid w:val="00B7051F"/>
    <w:rsid w:val="00B75835"/>
    <w:rsid w:val="00B879F0"/>
    <w:rsid w:val="00B90123"/>
    <w:rsid w:val="00B942AF"/>
    <w:rsid w:val="00BA1A83"/>
    <w:rsid w:val="00BA50DF"/>
    <w:rsid w:val="00BA7E3F"/>
    <w:rsid w:val="00BB5EFF"/>
    <w:rsid w:val="00BF44B6"/>
    <w:rsid w:val="00C00364"/>
    <w:rsid w:val="00C006C9"/>
    <w:rsid w:val="00C06C5C"/>
    <w:rsid w:val="00C1392D"/>
    <w:rsid w:val="00C20FFF"/>
    <w:rsid w:val="00C257BF"/>
    <w:rsid w:val="00C302BA"/>
    <w:rsid w:val="00C31959"/>
    <w:rsid w:val="00C3651B"/>
    <w:rsid w:val="00C4272A"/>
    <w:rsid w:val="00C42E90"/>
    <w:rsid w:val="00C468E6"/>
    <w:rsid w:val="00C523F1"/>
    <w:rsid w:val="00C6230E"/>
    <w:rsid w:val="00C76BE9"/>
    <w:rsid w:val="00C84211"/>
    <w:rsid w:val="00C85F49"/>
    <w:rsid w:val="00C95D4A"/>
    <w:rsid w:val="00C963A3"/>
    <w:rsid w:val="00CA224D"/>
    <w:rsid w:val="00CB75D1"/>
    <w:rsid w:val="00CC28F6"/>
    <w:rsid w:val="00CC33BF"/>
    <w:rsid w:val="00CC3518"/>
    <w:rsid w:val="00CC53A7"/>
    <w:rsid w:val="00CD0423"/>
    <w:rsid w:val="00CD5D44"/>
    <w:rsid w:val="00CE4B7C"/>
    <w:rsid w:val="00CF218C"/>
    <w:rsid w:val="00CF7ED8"/>
    <w:rsid w:val="00D004F4"/>
    <w:rsid w:val="00D00DF7"/>
    <w:rsid w:val="00D101D0"/>
    <w:rsid w:val="00D25AD4"/>
    <w:rsid w:val="00D2614D"/>
    <w:rsid w:val="00D33F7F"/>
    <w:rsid w:val="00D51BBF"/>
    <w:rsid w:val="00D54677"/>
    <w:rsid w:val="00D6138B"/>
    <w:rsid w:val="00D64F78"/>
    <w:rsid w:val="00D65A39"/>
    <w:rsid w:val="00D705F4"/>
    <w:rsid w:val="00D828F1"/>
    <w:rsid w:val="00D848B6"/>
    <w:rsid w:val="00D85143"/>
    <w:rsid w:val="00D92349"/>
    <w:rsid w:val="00DA3B68"/>
    <w:rsid w:val="00DA57A6"/>
    <w:rsid w:val="00DA6302"/>
    <w:rsid w:val="00DB5CD2"/>
    <w:rsid w:val="00DB601A"/>
    <w:rsid w:val="00DC2A35"/>
    <w:rsid w:val="00DE242D"/>
    <w:rsid w:val="00DE39FF"/>
    <w:rsid w:val="00DE556F"/>
    <w:rsid w:val="00DF492B"/>
    <w:rsid w:val="00E07F58"/>
    <w:rsid w:val="00E103A5"/>
    <w:rsid w:val="00E12C12"/>
    <w:rsid w:val="00E144A1"/>
    <w:rsid w:val="00E17334"/>
    <w:rsid w:val="00E26914"/>
    <w:rsid w:val="00E2798B"/>
    <w:rsid w:val="00E27CDF"/>
    <w:rsid w:val="00E30313"/>
    <w:rsid w:val="00E3300B"/>
    <w:rsid w:val="00E344D8"/>
    <w:rsid w:val="00E4217F"/>
    <w:rsid w:val="00E6559E"/>
    <w:rsid w:val="00E66A8E"/>
    <w:rsid w:val="00E67802"/>
    <w:rsid w:val="00E733AE"/>
    <w:rsid w:val="00E7542A"/>
    <w:rsid w:val="00E77A02"/>
    <w:rsid w:val="00E82615"/>
    <w:rsid w:val="00E835B1"/>
    <w:rsid w:val="00E84605"/>
    <w:rsid w:val="00E8766C"/>
    <w:rsid w:val="00E97BC9"/>
    <w:rsid w:val="00EC1AE3"/>
    <w:rsid w:val="00ED0B0C"/>
    <w:rsid w:val="00ED283D"/>
    <w:rsid w:val="00EE0EF9"/>
    <w:rsid w:val="00F04141"/>
    <w:rsid w:val="00F11240"/>
    <w:rsid w:val="00F32F59"/>
    <w:rsid w:val="00F360E9"/>
    <w:rsid w:val="00F407F4"/>
    <w:rsid w:val="00F41038"/>
    <w:rsid w:val="00F41916"/>
    <w:rsid w:val="00F426DD"/>
    <w:rsid w:val="00F44261"/>
    <w:rsid w:val="00F55BCA"/>
    <w:rsid w:val="00F576E3"/>
    <w:rsid w:val="00F67116"/>
    <w:rsid w:val="00F673BE"/>
    <w:rsid w:val="00F71EE7"/>
    <w:rsid w:val="00F7251A"/>
    <w:rsid w:val="00F75FCC"/>
    <w:rsid w:val="00F76889"/>
    <w:rsid w:val="00F812F6"/>
    <w:rsid w:val="00F813ED"/>
    <w:rsid w:val="00F817C4"/>
    <w:rsid w:val="00F85EE0"/>
    <w:rsid w:val="00F92245"/>
    <w:rsid w:val="00F92E04"/>
    <w:rsid w:val="00FA1A32"/>
    <w:rsid w:val="00FB3880"/>
    <w:rsid w:val="00FB7DE2"/>
    <w:rsid w:val="00FC3521"/>
    <w:rsid w:val="00FD10B0"/>
    <w:rsid w:val="00FD24F6"/>
    <w:rsid w:val="00FE43EB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208CA2"/>
  <w14:defaultImageDpi w14:val="0"/>
  <w15:chartTrackingRefBased/>
  <w15:docId w15:val="{E5EC7D20-4E2C-4044-8236-DBF27DA1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C8421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42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4211"/>
  </w:style>
  <w:style w:type="paragraph" w:styleId="Footer">
    <w:name w:val="footer"/>
    <w:basedOn w:val="Normal"/>
    <w:link w:val="FooterChar"/>
    <w:uiPriority w:val="99"/>
    <w:unhideWhenUsed/>
    <w:rsid w:val="00C842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4211"/>
  </w:style>
  <w:style w:type="table" w:styleId="TableGrid">
    <w:name w:val="Table Grid"/>
    <w:basedOn w:val="TableNormal"/>
    <w:uiPriority w:val="59"/>
    <w:rsid w:val="00A331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0357C"/>
    <w:pPr>
      <w:spacing w:before="40" w:after="40" w:line="280" w:lineRule="atLeast"/>
    </w:pPr>
    <w:rPr>
      <w:rFonts w:ascii="Book Antiqua" w:hAnsi="Book Antiqua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10357C"/>
    <w:rPr>
      <w:rFonts w:ascii="Book Antiqua" w:hAnsi="Book Antiqua"/>
    </w:rPr>
  </w:style>
  <w:style w:type="character" w:styleId="FootnoteReference">
    <w:name w:val="footnote reference"/>
    <w:uiPriority w:val="99"/>
    <w:semiHidden/>
    <w:unhideWhenUsed/>
    <w:rsid w:val="0010357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1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3131C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5B25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25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546"/>
  </w:style>
  <w:style w:type="character" w:styleId="FollowedHyperlink">
    <w:name w:val="FollowedHyperlink"/>
    <w:uiPriority w:val="99"/>
    <w:semiHidden/>
    <w:unhideWhenUsed/>
    <w:rsid w:val="000949F1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hicssec@aihw.gov.au" TargetMode="External"/><Relationship Id="rId13" Type="http://schemas.openxmlformats.org/officeDocument/2006/relationships/hyperlink" Target="https://www.aihw.gov.au/our-services/committees/aihw-ethics-committee" TargetMode="External"/><Relationship Id="rId18" Type="http://schemas.openxmlformats.org/officeDocument/2006/relationships/hyperlink" Target="http://www.aihw.gov.au/ethics/how-to-use-ethos/" TargetMode="External"/><Relationship Id="rId26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mailto:ethicssec@aihw.gov.au" TargetMode="External"/><Relationship Id="rId7" Type="http://schemas.openxmlformats.org/officeDocument/2006/relationships/hyperlink" Target="http://www.aihw.gov.au/ethics/how-to-use-ethos/" TargetMode="External"/><Relationship Id="rId12" Type="http://schemas.openxmlformats.org/officeDocument/2006/relationships/hyperlink" Target="https://www.nhmrc.gov.au/guidelines-publications/e72" TargetMode="External"/><Relationship Id="rId17" Type="http://schemas.openxmlformats.org/officeDocument/2006/relationships/hyperlink" Target="http://www.aihw.gov.au/ethics/how-to-use-ethos/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ethos.aihw.gov.au/Pages/Welcome.aspx" TargetMode="External"/><Relationship Id="rId20" Type="http://schemas.openxmlformats.org/officeDocument/2006/relationships/hyperlink" Target="mailto:ethicssec@aihw.gov.au" TargetMode="External"/><Relationship Id="rId29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aic.gov.au/privacy/privacy-act/australian-privacy-principles" TargetMode="External"/><Relationship Id="rId24" Type="http://schemas.openxmlformats.org/officeDocument/2006/relationships/hyperlink" Target="https://www.nhmrc.gov.au/guidelines-publications/e72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mailto:ethicssec@aihw.gov.au%20" TargetMode="External"/><Relationship Id="rId23" Type="http://schemas.openxmlformats.org/officeDocument/2006/relationships/hyperlink" Target="http://www.oaic.gov.au/privacy/privacy-act/australian-privacy-principles" TargetMode="External"/><Relationship Id="rId28" Type="http://schemas.openxmlformats.org/officeDocument/2006/relationships/footer" Target="footer2.xml"/><Relationship Id="rId10" Type="http://schemas.openxmlformats.org/officeDocument/2006/relationships/hyperlink" Target="http://www.aihw.gov.au/aihw-annual-report-2013-14/app1/" TargetMode="External"/><Relationship Id="rId19" Type="http://schemas.openxmlformats.org/officeDocument/2006/relationships/hyperlink" Target="mailto:ethicssec@aihw.gov.au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ihw.gov.au/aihw-annual-report-2011-12/app1/" TargetMode="External"/><Relationship Id="rId14" Type="http://schemas.openxmlformats.org/officeDocument/2006/relationships/hyperlink" Target="mailto:ethicssec@aihw.gov.au" TargetMode="External"/><Relationship Id="rId22" Type="http://schemas.openxmlformats.org/officeDocument/2006/relationships/hyperlink" Target="mailto:ethicssec@aihw.gov.au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Monitoring Report form for an approved project (March 2014 editon)(AIHW)</vt:lpstr>
    </vt:vector>
  </TitlesOfParts>
  <Company>Australian Institute of Health and Welfare</Company>
  <LinksUpToDate>false</LinksUpToDate>
  <CharactersWithSpaces>8340</CharactersWithSpaces>
  <SharedDoc>false</SharedDoc>
  <HLinks>
    <vt:vector size="108" baseType="variant">
      <vt:variant>
        <vt:i4>4653082</vt:i4>
      </vt:variant>
      <vt:variant>
        <vt:i4>51</vt:i4>
      </vt:variant>
      <vt:variant>
        <vt:i4>0</vt:i4>
      </vt:variant>
      <vt:variant>
        <vt:i4>5</vt:i4>
      </vt:variant>
      <vt:variant>
        <vt:lpwstr>https://www.nhmrc.gov.au/guidelines-publications/e72</vt:lpwstr>
      </vt:variant>
      <vt:variant>
        <vt:lpwstr/>
      </vt:variant>
      <vt:variant>
        <vt:i4>4325450</vt:i4>
      </vt:variant>
      <vt:variant>
        <vt:i4>48</vt:i4>
      </vt:variant>
      <vt:variant>
        <vt:i4>0</vt:i4>
      </vt:variant>
      <vt:variant>
        <vt:i4>5</vt:i4>
      </vt:variant>
      <vt:variant>
        <vt:lpwstr>http://www.oaic.gov.au/privacy/privacy-act/australian-privacy-principles</vt:lpwstr>
      </vt:variant>
      <vt:variant>
        <vt:lpwstr/>
      </vt:variant>
      <vt:variant>
        <vt:i4>983151</vt:i4>
      </vt:variant>
      <vt:variant>
        <vt:i4>45</vt:i4>
      </vt:variant>
      <vt:variant>
        <vt:i4>0</vt:i4>
      </vt:variant>
      <vt:variant>
        <vt:i4>5</vt:i4>
      </vt:variant>
      <vt:variant>
        <vt:lpwstr>mailto:ethicssec@aihw.gov.au</vt:lpwstr>
      </vt:variant>
      <vt:variant>
        <vt:lpwstr/>
      </vt:variant>
      <vt:variant>
        <vt:i4>983151</vt:i4>
      </vt:variant>
      <vt:variant>
        <vt:i4>42</vt:i4>
      </vt:variant>
      <vt:variant>
        <vt:i4>0</vt:i4>
      </vt:variant>
      <vt:variant>
        <vt:i4>5</vt:i4>
      </vt:variant>
      <vt:variant>
        <vt:lpwstr>mailto:ethicssec@aihw.gov.au</vt:lpwstr>
      </vt:variant>
      <vt:variant>
        <vt:lpwstr/>
      </vt:variant>
      <vt:variant>
        <vt:i4>983151</vt:i4>
      </vt:variant>
      <vt:variant>
        <vt:i4>39</vt:i4>
      </vt:variant>
      <vt:variant>
        <vt:i4>0</vt:i4>
      </vt:variant>
      <vt:variant>
        <vt:i4>5</vt:i4>
      </vt:variant>
      <vt:variant>
        <vt:lpwstr>mailto:ethicssec@aihw.gov.au</vt:lpwstr>
      </vt:variant>
      <vt:variant>
        <vt:lpwstr/>
      </vt:variant>
      <vt:variant>
        <vt:i4>983151</vt:i4>
      </vt:variant>
      <vt:variant>
        <vt:i4>36</vt:i4>
      </vt:variant>
      <vt:variant>
        <vt:i4>0</vt:i4>
      </vt:variant>
      <vt:variant>
        <vt:i4>5</vt:i4>
      </vt:variant>
      <vt:variant>
        <vt:lpwstr>mailto:ethicssec@aihw.gov.au</vt:lpwstr>
      </vt:variant>
      <vt:variant>
        <vt:lpwstr/>
      </vt:variant>
      <vt:variant>
        <vt:i4>3801212</vt:i4>
      </vt:variant>
      <vt:variant>
        <vt:i4>33</vt:i4>
      </vt:variant>
      <vt:variant>
        <vt:i4>0</vt:i4>
      </vt:variant>
      <vt:variant>
        <vt:i4>5</vt:i4>
      </vt:variant>
      <vt:variant>
        <vt:lpwstr>http://www.aihw.gov.au/ethics/how-to-use-ethos/</vt:lpwstr>
      </vt:variant>
      <vt:variant>
        <vt:lpwstr/>
      </vt:variant>
      <vt:variant>
        <vt:i4>3801212</vt:i4>
      </vt:variant>
      <vt:variant>
        <vt:i4>30</vt:i4>
      </vt:variant>
      <vt:variant>
        <vt:i4>0</vt:i4>
      </vt:variant>
      <vt:variant>
        <vt:i4>5</vt:i4>
      </vt:variant>
      <vt:variant>
        <vt:lpwstr>http://www.aihw.gov.au/ethics/how-to-use-ethos/</vt:lpwstr>
      </vt:variant>
      <vt:variant>
        <vt:lpwstr/>
      </vt:variant>
      <vt:variant>
        <vt:i4>73</vt:i4>
      </vt:variant>
      <vt:variant>
        <vt:i4>27</vt:i4>
      </vt:variant>
      <vt:variant>
        <vt:i4>0</vt:i4>
      </vt:variant>
      <vt:variant>
        <vt:i4>5</vt:i4>
      </vt:variant>
      <vt:variant>
        <vt:lpwstr>https://ethos.aihw.gov.au/Pages/Welcome.aspx</vt:lpwstr>
      </vt:variant>
      <vt:variant>
        <vt:lpwstr/>
      </vt:variant>
      <vt:variant>
        <vt:i4>983151</vt:i4>
      </vt:variant>
      <vt:variant>
        <vt:i4>24</vt:i4>
      </vt:variant>
      <vt:variant>
        <vt:i4>0</vt:i4>
      </vt:variant>
      <vt:variant>
        <vt:i4>5</vt:i4>
      </vt:variant>
      <vt:variant>
        <vt:lpwstr>mailto:ethicssec@aihw.gov.au</vt:lpwstr>
      </vt:variant>
      <vt:variant>
        <vt:lpwstr/>
      </vt:variant>
      <vt:variant>
        <vt:i4>983151</vt:i4>
      </vt:variant>
      <vt:variant>
        <vt:i4>21</vt:i4>
      </vt:variant>
      <vt:variant>
        <vt:i4>0</vt:i4>
      </vt:variant>
      <vt:variant>
        <vt:i4>5</vt:i4>
      </vt:variant>
      <vt:variant>
        <vt:lpwstr>mailto:ethicssec@aihw.gov.au</vt:lpwstr>
      </vt:variant>
      <vt:variant>
        <vt:lpwstr/>
      </vt:variant>
      <vt:variant>
        <vt:i4>4522069</vt:i4>
      </vt:variant>
      <vt:variant>
        <vt:i4>18</vt:i4>
      </vt:variant>
      <vt:variant>
        <vt:i4>0</vt:i4>
      </vt:variant>
      <vt:variant>
        <vt:i4>5</vt:i4>
      </vt:variant>
      <vt:variant>
        <vt:lpwstr>https://www.aihw.gov.au/our-services/committees/aihw-ethics-committee</vt:lpwstr>
      </vt:variant>
      <vt:variant>
        <vt:lpwstr/>
      </vt:variant>
      <vt:variant>
        <vt:i4>4653082</vt:i4>
      </vt:variant>
      <vt:variant>
        <vt:i4>15</vt:i4>
      </vt:variant>
      <vt:variant>
        <vt:i4>0</vt:i4>
      </vt:variant>
      <vt:variant>
        <vt:i4>5</vt:i4>
      </vt:variant>
      <vt:variant>
        <vt:lpwstr>https://www.nhmrc.gov.au/guidelines-publications/e72</vt:lpwstr>
      </vt:variant>
      <vt:variant>
        <vt:lpwstr/>
      </vt:variant>
      <vt:variant>
        <vt:i4>4325450</vt:i4>
      </vt:variant>
      <vt:variant>
        <vt:i4>12</vt:i4>
      </vt:variant>
      <vt:variant>
        <vt:i4>0</vt:i4>
      </vt:variant>
      <vt:variant>
        <vt:i4>5</vt:i4>
      </vt:variant>
      <vt:variant>
        <vt:lpwstr>http://www.oaic.gov.au/privacy/privacy-act/australian-privacy-principles</vt:lpwstr>
      </vt:variant>
      <vt:variant>
        <vt:lpwstr/>
      </vt:variant>
      <vt:variant>
        <vt:i4>6946873</vt:i4>
      </vt:variant>
      <vt:variant>
        <vt:i4>9</vt:i4>
      </vt:variant>
      <vt:variant>
        <vt:i4>0</vt:i4>
      </vt:variant>
      <vt:variant>
        <vt:i4>5</vt:i4>
      </vt:variant>
      <vt:variant>
        <vt:lpwstr>http://www.aihw.gov.au/aihw-annual-report-2013-14/app1/</vt:lpwstr>
      </vt:variant>
      <vt:variant>
        <vt:lpwstr/>
      </vt:variant>
      <vt:variant>
        <vt:i4>6815807</vt:i4>
      </vt:variant>
      <vt:variant>
        <vt:i4>6</vt:i4>
      </vt:variant>
      <vt:variant>
        <vt:i4>0</vt:i4>
      </vt:variant>
      <vt:variant>
        <vt:i4>5</vt:i4>
      </vt:variant>
      <vt:variant>
        <vt:lpwstr>http://www.aihw.gov.au/aihw-annual-report-2011-12/app1/</vt:lpwstr>
      </vt:variant>
      <vt:variant>
        <vt:lpwstr/>
      </vt:variant>
      <vt:variant>
        <vt:i4>983151</vt:i4>
      </vt:variant>
      <vt:variant>
        <vt:i4>3</vt:i4>
      </vt:variant>
      <vt:variant>
        <vt:i4>0</vt:i4>
      </vt:variant>
      <vt:variant>
        <vt:i4>5</vt:i4>
      </vt:variant>
      <vt:variant>
        <vt:lpwstr>mailto:ethicssec@aihw.gov.au</vt:lpwstr>
      </vt:variant>
      <vt:variant>
        <vt:lpwstr/>
      </vt:variant>
      <vt:variant>
        <vt:i4>3801212</vt:i4>
      </vt:variant>
      <vt:variant>
        <vt:i4>0</vt:i4>
      </vt:variant>
      <vt:variant>
        <vt:i4>0</vt:i4>
      </vt:variant>
      <vt:variant>
        <vt:i4>5</vt:i4>
      </vt:variant>
      <vt:variant>
        <vt:lpwstr>http://www.aihw.gov.au/ethics/how-to-use-ethos/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Monitoring Report form for an approved project (March 2014 editon)(AIHW)</dc:title>
  <dc:subject>Australian Institute of Health and Welfare Ethics Committee</dc:subject>
  <dc:creator>AIHW</dc:creator>
  <cp:keywords/>
  <cp:lastModifiedBy>Rakowski, Angela</cp:lastModifiedBy>
  <cp:revision>2</cp:revision>
  <cp:lastPrinted>2017-11-02T05:13:00Z</cp:lastPrinted>
  <dcterms:created xsi:type="dcterms:W3CDTF">2022-03-10T00:41:00Z</dcterms:created>
  <dcterms:modified xsi:type="dcterms:W3CDTF">2022-03-10T00:41:00Z</dcterms:modified>
</cp:coreProperties>
</file>